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F0867" w14:textId="75B1930F" w:rsidR="00AE5EBB" w:rsidRDefault="008D5C12" w:rsidP="008D5C12">
      <w:pPr>
        <w:pStyle w:val="Heading1"/>
        <w:jc w:val="center"/>
        <w:rPr>
          <w:b/>
          <w:sz w:val="36"/>
          <w:szCs w:val="36"/>
        </w:rPr>
      </w:pPr>
      <w:r w:rsidRPr="008D5C12">
        <w:rPr>
          <w:b/>
          <w:sz w:val="36"/>
          <w:szCs w:val="36"/>
        </w:rPr>
        <w:t>HOLTON PARISH COUNCIL</w:t>
      </w:r>
    </w:p>
    <w:p w14:paraId="3863A468" w14:textId="77777777" w:rsidR="00976662" w:rsidRPr="00976662" w:rsidRDefault="00976662" w:rsidP="00976662"/>
    <w:p w14:paraId="333298C8" w14:textId="42C4D5DD" w:rsidR="00976662" w:rsidRPr="00976662" w:rsidRDefault="00976662" w:rsidP="00976662">
      <w:r>
        <w:t>Clerk Elaine 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edayhpc@gmail.com</w:t>
      </w:r>
    </w:p>
    <w:p w14:paraId="07C200BD" w14:textId="5CB19DCC" w:rsidR="008B4934" w:rsidRDefault="008D5C12" w:rsidP="008D5C12">
      <w:pPr>
        <w:pStyle w:val="NoSpacing"/>
      </w:pPr>
      <w:r>
        <w:t xml:space="preserve">Minutes of the Meeting of the Parish Council held in Holton Village Hall at 7.30pm on Wednesday </w:t>
      </w:r>
      <w:r w:rsidR="002200DA">
        <w:t>8</w:t>
      </w:r>
      <w:r w:rsidR="002200DA" w:rsidRPr="002200DA">
        <w:rPr>
          <w:vertAlign w:val="superscript"/>
        </w:rPr>
        <w:t>th</w:t>
      </w:r>
      <w:r w:rsidR="002200DA">
        <w:t xml:space="preserve"> January 2020</w:t>
      </w:r>
      <w:r>
        <w:t>.</w:t>
      </w:r>
    </w:p>
    <w:p w14:paraId="3DC878C1" w14:textId="144E9B3F" w:rsidR="008B4934" w:rsidRDefault="008D5C12" w:rsidP="00E254C9">
      <w:pPr>
        <w:pStyle w:val="NoSpacing"/>
      </w:pPr>
      <w:r>
        <w:t xml:space="preserve">Present: </w:t>
      </w:r>
      <w:r w:rsidR="003138AE">
        <w:t>Cllr.</w:t>
      </w:r>
      <w:r w:rsidR="00E254C9">
        <w:t xml:space="preserve"> </w:t>
      </w:r>
      <w:r w:rsidR="003138AE">
        <w:t xml:space="preserve">R Day (Chair), </w:t>
      </w:r>
      <w:r w:rsidR="00E254C9">
        <w:t xml:space="preserve">Cllr. E </w:t>
      </w:r>
      <w:proofErr w:type="spellStart"/>
      <w:r w:rsidR="00E254C9">
        <w:t>Rolph</w:t>
      </w:r>
      <w:proofErr w:type="spellEnd"/>
      <w:r w:rsidR="00E254C9">
        <w:t xml:space="preserve"> (Vice Chair),</w:t>
      </w:r>
      <w:r w:rsidR="008B4934">
        <w:t xml:space="preserve"> </w:t>
      </w:r>
      <w:r w:rsidR="003138AE">
        <w:t xml:space="preserve">Cllr. </w:t>
      </w:r>
      <w:r w:rsidR="00E254C9">
        <w:t>N Kerridge</w:t>
      </w:r>
      <w:r w:rsidR="003138AE">
        <w:t>,</w:t>
      </w:r>
      <w:r w:rsidR="002200DA">
        <w:t xml:space="preserve"> Cllr.</w:t>
      </w:r>
      <w:r w:rsidR="00C32F10">
        <w:t xml:space="preserve"> G</w:t>
      </w:r>
      <w:r w:rsidR="002200DA">
        <w:t xml:space="preserve"> </w:t>
      </w:r>
      <w:proofErr w:type="spellStart"/>
      <w:r w:rsidR="002200DA">
        <w:t>Cackett</w:t>
      </w:r>
      <w:proofErr w:type="spellEnd"/>
      <w:r w:rsidR="002200DA">
        <w:t xml:space="preserve">, Cllr. </w:t>
      </w:r>
      <w:proofErr w:type="spellStart"/>
      <w:r w:rsidR="002200DA">
        <w:t>Knevett</w:t>
      </w:r>
      <w:proofErr w:type="spellEnd"/>
      <w:r w:rsidR="002200DA">
        <w:t>,</w:t>
      </w:r>
      <w:r w:rsidR="00E254C9">
        <w:t xml:space="preserve"> Cllr. J Mendham,</w:t>
      </w:r>
      <w:r w:rsidR="003138AE">
        <w:t xml:space="preserve"> </w:t>
      </w:r>
      <w:r w:rsidR="00E254C9">
        <w:t xml:space="preserve">County Cllr. T Goldson, </w:t>
      </w:r>
      <w:r w:rsidR="008B4934">
        <w:t xml:space="preserve">District Cllr. A </w:t>
      </w:r>
      <w:proofErr w:type="spellStart"/>
      <w:r w:rsidR="008B4934">
        <w:t>Cackett</w:t>
      </w:r>
      <w:proofErr w:type="spellEnd"/>
      <w:r w:rsidR="002200DA">
        <w:t xml:space="preserve"> and </w:t>
      </w:r>
      <w:r w:rsidR="008B4934">
        <w:t>Elaine Day Clerk</w:t>
      </w:r>
      <w:r w:rsidR="002200DA">
        <w:t>.</w:t>
      </w:r>
    </w:p>
    <w:p w14:paraId="4C21EBD5" w14:textId="77777777" w:rsidR="00E254C9" w:rsidRPr="00E254C9" w:rsidRDefault="00E254C9" w:rsidP="00E254C9">
      <w:pPr>
        <w:pStyle w:val="NoSpacing"/>
      </w:pPr>
    </w:p>
    <w:p w14:paraId="22F16021" w14:textId="3EC7B5D0" w:rsidR="006966D9" w:rsidRDefault="008B4934" w:rsidP="00E254C9">
      <w:pPr>
        <w:pStyle w:val="NoSpacing"/>
        <w:numPr>
          <w:ilvl w:val="0"/>
          <w:numId w:val="1"/>
        </w:numPr>
      </w:pPr>
      <w:r>
        <w:t>Chair</w:t>
      </w:r>
      <w:r w:rsidR="004065CA">
        <w:t>man</w:t>
      </w:r>
      <w:r>
        <w:t xml:space="preserve"> welcomed all to meeting</w:t>
      </w:r>
      <w:r w:rsidR="00E254C9">
        <w:t xml:space="preserve">.  </w:t>
      </w:r>
      <w:r>
        <w:t xml:space="preserve"> Apologies received and accepted on behalf o</w:t>
      </w:r>
      <w:r w:rsidR="00A239EF">
        <w:t xml:space="preserve">f </w:t>
      </w:r>
      <w:r w:rsidR="006966D9">
        <w:t>Cllr</w:t>
      </w:r>
      <w:r w:rsidR="00A239EF">
        <w:t>.</w:t>
      </w:r>
      <w:r w:rsidR="002200DA">
        <w:t xml:space="preserve"> Stephenson.</w:t>
      </w:r>
    </w:p>
    <w:p w14:paraId="3A504696" w14:textId="3ACB5726" w:rsidR="008B4934" w:rsidRDefault="00582A4B" w:rsidP="002200DA">
      <w:pPr>
        <w:pStyle w:val="NoSpacing"/>
        <w:numPr>
          <w:ilvl w:val="0"/>
          <w:numId w:val="1"/>
        </w:numPr>
      </w:pPr>
      <w:r>
        <w:rPr>
          <w:b/>
          <w:bCs/>
        </w:rPr>
        <w:t xml:space="preserve">Public Forum: </w:t>
      </w:r>
      <w:r w:rsidR="002200DA">
        <w:t>No members of the public attended the meeting.</w:t>
      </w:r>
    </w:p>
    <w:p w14:paraId="25DB1BDB" w14:textId="403991B9" w:rsidR="002200DA" w:rsidRPr="002200DA" w:rsidRDefault="002200DA" w:rsidP="002200DA">
      <w:pPr>
        <w:pStyle w:val="NoSpacing"/>
        <w:numPr>
          <w:ilvl w:val="0"/>
          <w:numId w:val="1"/>
        </w:numPr>
      </w:pPr>
      <w:r w:rsidRPr="002200DA">
        <w:t>No declaration of interest.</w:t>
      </w:r>
    </w:p>
    <w:p w14:paraId="7EF27D8A" w14:textId="1CAB1472" w:rsidR="008B4934" w:rsidRDefault="002200DA" w:rsidP="008B4934">
      <w:pPr>
        <w:pStyle w:val="NoSpacing"/>
        <w:numPr>
          <w:ilvl w:val="0"/>
          <w:numId w:val="1"/>
        </w:numPr>
      </w:pPr>
      <w:r>
        <w:t>No</w:t>
      </w:r>
      <w:r w:rsidR="008B4934">
        <w:t xml:space="preserve"> requests for dispensation to vote.</w:t>
      </w:r>
    </w:p>
    <w:p w14:paraId="21BB98A8" w14:textId="7118208A" w:rsidR="00AA2F4F" w:rsidRDefault="00582A4B" w:rsidP="00524B79">
      <w:pPr>
        <w:pStyle w:val="NoSpacing"/>
        <w:numPr>
          <w:ilvl w:val="0"/>
          <w:numId w:val="1"/>
        </w:numPr>
      </w:pPr>
      <w:r>
        <w:t>The minutes</w:t>
      </w:r>
      <w:r w:rsidR="0031298E">
        <w:t xml:space="preserve"> to the meeting dated </w:t>
      </w:r>
      <w:r w:rsidR="002200DA">
        <w:t>13</w:t>
      </w:r>
      <w:r w:rsidR="002200DA" w:rsidRPr="002200DA">
        <w:rPr>
          <w:vertAlign w:val="superscript"/>
        </w:rPr>
        <w:t>th</w:t>
      </w:r>
      <w:r w:rsidR="002200DA">
        <w:t xml:space="preserve"> November 2019</w:t>
      </w:r>
      <w:r w:rsidR="0031298E">
        <w:t xml:space="preserve"> were proposed for acceptance and signature by Cllr. </w:t>
      </w:r>
      <w:proofErr w:type="spellStart"/>
      <w:r w:rsidR="002200DA">
        <w:t>Roplh</w:t>
      </w:r>
      <w:proofErr w:type="spellEnd"/>
      <w:r w:rsidR="0031298E">
        <w:t xml:space="preserve"> and seconded by Cllr. </w:t>
      </w:r>
      <w:proofErr w:type="spellStart"/>
      <w:r w:rsidR="002200DA">
        <w:t>Knevett</w:t>
      </w:r>
      <w:proofErr w:type="spellEnd"/>
      <w:r w:rsidR="0031298E">
        <w:t>.  All voted in agreement.</w:t>
      </w:r>
      <w:r>
        <w:t xml:space="preserve"> </w:t>
      </w:r>
    </w:p>
    <w:p w14:paraId="243A05EA" w14:textId="6101A79D" w:rsidR="002200DA" w:rsidRPr="002200DA" w:rsidRDefault="002200DA" w:rsidP="00AA2F4F">
      <w:pPr>
        <w:pStyle w:val="NoSpacing"/>
        <w:numPr>
          <w:ilvl w:val="0"/>
          <w:numId w:val="1"/>
        </w:numPr>
      </w:pPr>
      <w:r>
        <w:rPr>
          <w:b/>
        </w:rPr>
        <w:t>REPORTS:</w:t>
      </w:r>
    </w:p>
    <w:p w14:paraId="1BE362B5" w14:textId="0F9A0EE4" w:rsidR="008B4934" w:rsidRPr="0031298E" w:rsidRDefault="0031298E" w:rsidP="002200DA">
      <w:pPr>
        <w:pStyle w:val="NoSpacing"/>
        <w:ind w:left="720"/>
      </w:pPr>
      <w:r>
        <w:rPr>
          <w:b/>
        </w:rPr>
        <w:t>(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) </w:t>
      </w:r>
      <w:r>
        <w:rPr>
          <w:b/>
        </w:rPr>
        <w:tab/>
      </w:r>
      <w:r>
        <w:rPr>
          <w:bCs/>
        </w:rPr>
        <w:t>A copy of Cllr. Goldson’s report is available upon request.</w:t>
      </w:r>
    </w:p>
    <w:p w14:paraId="7DA53B57" w14:textId="19E0016C" w:rsidR="0031298E" w:rsidRDefault="0031298E" w:rsidP="0031298E">
      <w:pPr>
        <w:pStyle w:val="NoSpacing"/>
        <w:ind w:left="720"/>
        <w:rPr>
          <w:b/>
        </w:rPr>
      </w:pPr>
      <w:r>
        <w:rPr>
          <w:b/>
        </w:rPr>
        <w:t>(ii)</w:t>
      </w:r>
      <w:r>
        <w:rPr>
          <w:b/>
        </w:rPr>
        <w:tab/>
      </w:r>
      <w:r>
        <w:rPr>
          <w:bCs/>
        </w:rPr>
        <w:t xml:space="preserve">A copy of Cllr. </w:t>
      </w:r>
      <w:proofErr w:type="spellStart"/>
      <w:r>
        <w:rPr>
          <w:bCs/>
        </w:rPr>
        <w:t>Cackett’s</w:t>
      </w:r>
      <w:proofErr w:type="spellEnd"/>
      <w:r>
        <w:rPr>
          <w:bCs/>
        </w:rPr>
        <w:t xml:space="preserve"> report is available upon request.</w:t>
      </w:r>
      <w:r>
        <w:rPr>
          <w:b/>
        </w:rPr>
        <w:t xml:space="preserve"> </w:t>
      </w:r>
    </w:p>
    <w:p w14:paraId="41A35AD6" w14:textId="66698740" w:rsidR="0031298E" w:rsidRDefault="0031298E" w:rsidP="00F51F0C">
      <w:pPr>
        <w:pStyle w:val="NoSpacing"/>
        <w:ind w:left="1440" w:hanging="720"/>
        <w:rPr>
          <w:bCs/>
        </w:rPr>
      </w:pPr>
      <w:r>
        <w:rPr>
          <w:b/>
        </w:rPr>
        <w:t>(iii)</w:t>
      </w:r>
      <w:r>
        <w:rPr>
          <w:b/>
        </w:rPr>
        <w:tab/>
      </w:r>
      <w:r w:rsidR="002200DA">
        <w:rPr>
          <w:bCs/>
        </w:rPr>
        <w:t xml:space="preserve">Chair summarised the outcomes of Parishes meeting held earlier in the month and meetings held with NORSE (repairs to playground and gate) and </w:t>
      </w:r>
      <w:proofErr w:type="spellStart"/>
      <w:r w:rsidR="002200DA">
        <w:rPr>
          <w:bCs/>
        </w:rPr>
        <w:t>HoPE</w:t>
      </w:r>
      <w:proofErr w:type="spellEnd"/>
      <w:r w:rsidR="002200DA">
        <w:rPr>
          <w:bCs/>
        </w:rPr>
        <w:t xml:space="preserve"> (Fund raising for playground replacement and possible change of specification</w:t>
      </w:r>
      <w:r w:rsidR="00C32F10">
        <w:rPr>
          <w:bCs/>
        </w:rPr>
        <w:t xml:space="preserve">. </w:t>
      </w:r>
      <w:r w:rsidR="002200DA">
        <w:rPr>
          <w:bCs/>
        </w:rPr>
        <w:t xml:space="preserve"> </w:t>
      </w:r>
      <w:r w:rsidR="00C32F10">
        <w:rPr>
          <w:bCs/>
        </w:rPr>
        <w:t>S</w:t>
      </w:r>
      <w:r w:rsidR="002200DA">
        <w:rPr>
          <w:bCs/>
        </w:rPr>
        <w:t xml:space="preserve">ee later agenda </w:t>
      </w:r>
      <w:r w:rsidR="00454F65">
        <w:rPr>
          <w:bCs/>
        </w:rPr>
        <w:t>items.</w:t>
      </w:r>
    </w:p>
    <w:p w14:paraId="58113FEA" w14:textId="1FDC5C2E" w:rsidR="0031298E" w:rsidRPr="00454F65" w:rsidRDefault="0031298E" w:rsidP="00524B79">
      <w:pPr>
        <w:pStyle w:val="NoSpacing"/>
        <w:ind w:left="1440" w:hanging="720"/>
        <w:rPr>
          <w:bCs/>
        </w:rPr>
      </w:pPr>
      <w:r>
        <w:rPr>
          <w:b/>
        </w:rPr>
        <w:t>(iv)</w:t>
      </w:r>
      <w:r>
        <w:rPr>
          <w:b/>
        </w:rPr>
        <w:tab/>
      </w:r>
      <w:r w:rsidR="00454F65" w:rsidRPr="00454F65">
        <w:rPr>
          <w:bCs/>
        </w:rPr>
        <w:t>Nick Rees (</w:t>
      </w:r>
      <w:proofErr w:type="spellStart"/>
      <w:r w:rsidR="00454F65" w:rsidRPr="00454F65">
        <w:rPr>
          <w:bCs/>
        </w:rPr>
        <w:t>Haleswoth</w:t>
      </w:r>
      <w:proofErr w:type="spellEnd"/>
      <w:r w:rsidR="00454F65" w:rsidRPr="00454F65">
        <w:rPr>
          <w:bCs/>
        </w:rPr>
        <w:t xml:space="preserve"> Town Clerk) received a complaint/concern form a lady (Holton Parish Council do not have her details) who is worried about the state of the ground at the base of the steps outside 59 Bungay Road Holton.</w:t>
      </w:r>
    </w:p>
    <w:p w14:paraId="63C912F2" w14:textId="46BFD021" w:rsidR="00454F65" w:rsidRDefault="00454F65" w:rsidP="00524B79">
      <w:pPr>
        <w:pStyle w:val="NoSpacing"/>
        <w:ind w:left="1440" w:hanging="720"/>
        <w:rPr>
          <w:bCs/>
        </w:rPr>
      </w:pPr>
      <w:r w:rsidRPr="00454F65">
        <w:rPr>
          <w:bCs/>
        </w:rPr>
        <w:tab/>
        <w:t>After checking this out a reply was forwarded to Nick</w:t>
      </w:r>
      <w:r w:rsidR="004C087F">
        <w:rPr>
          <w:bCs/>
        </w:rPr>
        <w:t>.</w:t>
      </w:r>
      <w:r w:rsidRPr="00454F65">
        <w:rPr>
          <w:bCs/>
        </w:rPr>
        <w:t xml:space="preserve">  </w:t>
      </w:r>
      <w:r w:rsidR="004C087F">
        <w:rPr>
          <w:bCs/>
        </w:rPr>
        <w:t>T</w:t>
      </w:r>
      <w:r w:rsidRPr="00454F65">
        <w:rPr>
          <w:bCs/>
        </w:rPr>
        <w:t>his property is Council/Housing association, the best course of action would be for the tenant to contact the landlords in the first instance, if it is Council they will refer onward to Norse</w:t>
      </w:r>
      <w:r w:rsidR="009C7C84">
        <w:rPr>
          <w:bCs/>
        </w:rPr>
        <w:t>.</w:t>
      </w:r>
    </w:p>
    <w:p w14:paraId="0C22EE12" w14:textId="15202C8A" w:rsidR="009C7C84" w:rsidRDefault="00454F65" w:rsidP="00524B79">
      <w:pPr>
        <w:pStyle w:val="NoSpacing"/>
        <w:ind w:left="1440" w:hanging="720"/>
        <w:rPr>
          <w:bCs/>
        </w:rPr>
      </w:pPr>
      <w:r>
        <w:rPr>
          <w:bCs/>
        </w:rPr>
        <w:tab/>
      </w:r>
      <w:r w:rsidR="009C7C84">
        <w:rPr>
          <w:bCs/>
        </w:rPr>
        <w:t>Clerk will attend a General Data Regulations workshop on the 17</w:t>
      </w:r>
      <w:r w:rsidR="009C7C84" w:rsidRPr="009C7C84">
        <w:rPr>
          <w:bCs/>
          <w:vertAlign w:val="superscript"/>
        </w:rPr>
        <w:t>th</w:t>
      </w:r>
      <w:r w:rsidR="009C7C84">
        <w:rPr>
          <w:bCs/>
        </w:rPr>
        <w:t xml:space="preserve"> February 2020, organized by SALC.</w:t>
      </w:r>
    </w:p>
    <w:p w14:paraId="49B759BF" w14:textId="34CC1047" w:rsidR="009C7C84" w:rsidRDefault="009C7C84" w:rsidP="00524B79">
      <w:pPr>
        <w:pStyle w:val="NoSpacing"/>
        <w:ind w:left="1440" w:hanging="720"/>
        <w:rPr>
          <w:bCs/>
        </w:rPr>
      </w:pPr>
      <w:r>
        <w:rPr>
          <w:bCs/>
        </w:rPr>
        <w:tab/>
        <w:t>All other matters covered within agenda.</w:t>
      </w:r>
    </w:p>
    <w:p w14:paraId="139940BF" w14:textId="167C5398" w:rsidR="009C7C84" w:rsidRDefault="004E5D93" w:rsidP="00524B79">
      <w:pPr>
        <w:pStyle w:val="NoSpacing"/>
        <w:ind w:left="1440" w:hanging="720"/>
        <w:rPr>
          <w:bCs/>
        </w:rPr>
      </w:pPr>
      <w:r>
        <w:rPr>
          <w:bCs/>
        </w:rPr>
        <w:t>(v)</w:t>
      </w:r>
      <w:r>
        <w:rPr>
          <w:bCs/>
        </w:rPr>
        <w:tab/>
        <w:t>Member</w:t>
      </w:r>
      <w:r w:rsidR="004C087F">
        <w:rPr>
          <w:bCs/>
        </w:rPr>
        <w:t>s</w:t>
      </w:r>
      <w:r>
        <w:rPr>
          <w:bCs/>
        </w:rPr>
        <w:t xml:space="preserve"> were given costs of </w:t>
      </w:r>
      <w:r w:rsidR="004C087F">
        <w:rPr>
          <w:bCs/>
        </w:rPr>
        <w:t xml:space="preserve">new Lorry watch signs if required.  </w:t>
      </w:r>
    </w:p>
    <w:p w14:paraId="7A3DCFB5" w14:textId="456E1E90" w:rsidR="00CF02F9" w:rsidRPr="00524B79" w:rsidRDefault="00524B79" w:rsidP="008B4934">
      <w:pPr>
        <w:pStyle w:val="NoSpacing"/>
        <w:numPr>
          <w:ilvl w:val="0"/>
          <w:numId w:val="1"/>
        </w:numPr>
      </w:pPr>
      <w:r>
        <w:rPr>
          <w:b/>
          <w:bCs/>
        </w:rPr>
        <w:t>Items carried forward from previous meetings:</w:t>
      </w:r>
    </w:p>
    <w:p w14:paraId="2C975307" w14:textId="7066CBB6" w:rsidR="00524B79" w:rsidRDefault="004C087F" w:rsidP="00524B79">
      <w:pPr>
        <w:pStyle w:val="NoSpacing"/>
        <w:numPr>
          <w:ilvl w:val="0"/>
          <w:numId w:val="5"/>
        </w:numPr>
      </w:pPr>
      <w:r>
        <w:t xml:space="preserve">Cllr. </w:t>
      </w:r>
      <w:proofErr w:type="spellStart"/>
      <w:r>
        <w:t>Rolph</w:t>
      </w:r>
      <w:proofErr w:type="spellEnd"/>
      <w:r>
        <w:t xml:space="preserve"> prov</w:t>
      </w:r>
      <w:r w:rsidR="00EA24D1">
        <w:t xml:space="preserve">ided four possible sighting for VAS equipment the village to combat speeding.  He also volunteered to form a group to manage the periodic movement of equipment and submission of data collected.  Cllr. Goldson offered a grant of £1000.00 towards cost of equipment which could be purchased in conjunction with the surrounding parishes scheme.  Estimated cost to Parish Council would be £2500.00.   Cllr. Day proposed that this was proceeded with, Cllr. </w:t>
      </w:r>
      <w:proofErr w:type="spellStart"/>
      <w:r w:rsidR="00EA24D1">
        <w:t>Rolph</w:t>
      </w:r>
      <w:proofErr w:type="spellEnd"/>
      <w:r w:rsidR="00EA24D1">
        <w:t xml:space="preserve"> seconded.  All voted in favour.</w:t>
      </w:r>
    </w:p>
    <w:p w14:paraId="5EC7ED40" w14:textId="5EA032AC" w:rsidR="00F24A86" w:rsidRDefault="00F24A86" w:rsidP="00524B79">
      <w:pPr>
        <w:pStyle w:val="NoSpacing"/>
        <w:numPr>
          <w:ilvl w:val="0"/>
          <w:numId w:val="5"/>
        </w:numPr>
      </w:pPr>
      <w:r>
        <w:t xml:space="preserve">Cllr. </w:t>
      </w:r>
      <w:proofErr w:type="spellStart"/>
      <w:r>
        <w:t>Rolph</w:t>
      </w:r>
      <w:proofErr w:type="spellEnd"/>
      <w:r>
        <w:t xml:space="preserve"> </w:t>
      </w:r>
      <w:r w:rsidR="00EA24D1">
        <w:t xml:space="preserve">will implement </w:t>
      </w:r>
      <w:r w:rsidR="00E05678">
        <w:t>the</w:t>
      </w:r>
      <w:r w:rsidR="00EA24D1">
        <w:t xml:space="preserve"> </w:t>
      </w:r>
      <w:proofErr w:type="gramStart"/>
      <w:r w:rsidR="00EA24D1">
        <w:t>three month</w:t>
      </w:r>
      <w:proofErr w:type="gramEnd"/>
      <w:r w:rsidR="00EA24D1">
        <w:t xml:space="preserve"> trial of Parish council Facebook page to raise profile.</w:t>
      </w:r>
    </w:p>
    <w:p w14:paraId="56FE8959" w14:textId="5F83F3C6" w:rsidR="00EA24D1" w:rsidRDefault="00EA24D1" w:rsidP="00524B79">
      <w:pPr>
        <w:pStyle w:val="NoSpacing"/>
        <w:numPr>
          <w:ilvl w:val="0"/>
          <w:numId w:val="5"/>
        </w:numPr>
      </w:pPr>
      <w:r>
        <w:t xml:space="preserve">Cllr. A. </w:t>
      </w:r>
      <w:proofErr w:type="spellStart"/>
      <w:r>
        <w:t>Cackett</w:t>
      </w:r>
      <w:proofErr w:type="spellEnd"/>
      <w:r>
        <w:t xml:space="preserve"> was thanked for her help in arranging ditch/footpath clearance within village via </w:t>
      </w:r>
      <w:r w:rsidR="00DD535F">
        <w:t xml:space="preserve">Probation Services.  Work will commence in March and Cllr. </w:t>
      </w:r>
      <w:proofErr w:type="spellStart"/>
      <w:r w:rsidR="00DD535F">
        <w:t>Cackett</w:t>
      </w:r>
      <w:proofErr w:type="spellEnd"/>
      <w:r w:rsidR="00DD535F">
        <w:t xml:space="preserve"> will be liaison point.</w:t>
      </w:r>
    </w:p>
    <w:p w14:paraId="642BD695" w14:textId="4D4FDB3D" w:rsidR="00DD535F" w:rsidRDefault="00DD535F" w:rsidP="00524B79">
      <w:pPr>
        <w:pStyle w:val="NoSpacing"/>
        <w:numPr>
          <w:ilvl w:val="0"/>
          <w:numId w:val="5"/>
        </w:numPr>
      </w:pPr>
      <w:r>
        <w:lastRenderedPageBreak/>
        <w:t xml:space="preserve">Cllr, Day outlined the options and costs for gate repair at playground.  This is now urgently required and Cllr. Day proposed accepting the option costing £1600.00 including installation, Cllr. </w:t>
      </w:r>
      <w:proofErr w:type="spellStart"/>
      <w:r>
        <w:t>Cack</w:t>
      </w:r>
      <w:r w:rsidR="00C32F10">
        <w:t>e</w:t>
      </w:r>
      <w:r>
        <w:t>tt</w:t>
      </w:r>
      <w:proofErr w:type="spellEnd"/>
      <w:r>
        <w:t xml:space="preserve"> seconded all voted in favour.</w:t>
      </w:r>
    </w:p>
    <w:p w14:paraId="008123F5" w14:textId="5A9AE447" w:rsidR="00DD535F" w:rsidRDefault="00DD535F" w:rsidP="00524B79">
      <w:pPr>
        <w:pStyle w:val="NoSpacing"/>
        <w:numPr>
          <w:ilvl w:val="0"/>
          <w:numId w:val="5"/>
        </w:numPr>
      </w:pPr>
      <w:r>
        <w:t xml:space="preserve">Cllr. Day advised that </w:t>
      </w:r>
      <w:proofErr w:type="spellStart"/>
      <w:r>
        <w:t>HoPE</w:t>
      </w:r>
      <w:proofErr w:type="spellEnd"/>
      <w:r>
        <w:t xml:space="preserve"> were considering amendments to the specification of the proposed new play equipment.  Cost impacts have been requested prior to a decision and this will mean a delay in future grant application pending clarification.</w:t>
      </w:r>
    </w:p>
    <w:p w14:paraId="1D5E4D1D" w14:textId="7A2F7880" w:rsidR="00CF02F9" w:rsidRDefault="00DD535F" w:rsidP="002F4ACE">
      <w:pPr>
        <w:pStyle w:val="NoSpacing"/>
        <w:numPr>
          <w:ilvl w:val="0"/>
          <w:numId w:val="5"/>
        </w:numPr>
      </w:pPr>
      <w:r>
        <w:t xml:space="preserve">Full information had not been received regarding the grant request from Village Hall, Cllr. Day proposed a grant of £300.00 to assist with running costs with a review in new financial year and upon receipt of requested information.  Cllr. </w:t>
      </w:r>
      <w:proofErr w:type="spellStart"/>
      <w:r>
        <w:t>Cackett</w:t>
      </w:r>
      <w:proofErr w:type="spellEnd"/>
      <w:r>
        <w:t xml:space="preserve"> seconded – all voted in agreement. (S137</w:t>
      </w:r>
      <w:r w:rsidR="002F4ACE">
        <w:t xml:space="preserve"> authority) </w:t>
      </w:r>
    </w:p>
    <w:p w14:paraId="6D80CCB6" w14:textId="73DF606B" w:rsidR="00DD3A05" w:rsidRDefault="00B55005" w:rsidP="002F4ACE">
      <w:pPr>
        <w:pStyle w:val="NoSpacing"/>
        <w:numPr>
          <w:ilvl w:val="0"/>
          <w:numId w:val="1"/>
        </w:numPr>
      </w:pPr>
      <w:r>
        <w:t xml:space="preserve"> </w:t>
      </w:r>
      <w:r w:rsidR="00F24A86">
        <w:rPr>
          <w:b/>
        </w:rPr>
        <w:t>Planning:</w:t>
      </w:r>
      <w:r w:rsidR="002F4ACE">
        <w:t xml:space="preserve"> None.</w:t>
      </w:r>
    </w:p>
    <w:p w14:paraId="5B82E986" w14:textId="3667B94E" w:rsidR="002F4ACE" w:rsidRDefault="002F4ACE" w:rsidP="002F4ACE">
      <w:pPr>
        <w:pStyle w:val="NoSpacing"/>
        <w:numPr>
          <w:ilvl w:val="0"/>
          <w:numId w:val="1"/>
        </w:numPr>
      </w:pPr>
      <w:r>
        <w:t xml:space="preserve">Cllr. </w:t>
      </w:r>
      <w:proofErr w:type="spellStart"/>
      <w:r>
        <w:t>Knevett</w:t>
      </w:r>
      <w:proofErr w:type="spellEnd"/>
      <w:r>
        <w:t xml:space="preserve"> had investigated the possibility of a telephone tree contact list for defibrillator use.  This is not possible at the moment due to support constraints.  Parish Council will investigate ways of highlighting </w:t>
      </w:r>
      <w:r w:rsidR="00C32F10">
        <w:t>the siting</w:t>
      </w:r>
      <w:r>
        <w:t xml:space="preserve"> of the defibrillator</w:t>
      </w:r>
      <w:r w:rsidR="00C32F10">
        <w:t xml:space="preserve"> within the village.</w:t>
      </w:r>
    </w:p>
    <w:p w14:paraId="43BC12D6" w14:textId="0C856B28" w:rsidR="002F4ACE" w:rsidRDefault="00C43ED9" w:rsidP="002F4ACE">
      <w:pPr>
        <w:pStyle w:val="NoSpacing"/>
        <w:numPr>
          <w:ilvl w:val="0"/>
          <w:numId w:val="1"/>
        </w:numPr>
      </w:pPr>
      <w:r>
        <w:t>Cllrs. had received a draft budget pre meeting and this together with significant planned capital expenditure during 2020/21 was debated at length.  I</w:t>
      </w:r>
      <w:r w:rsidR="00C32F10">
        <w:t>t</w:t>
      </w:r>
      <w:r>
        <w:t xml:space="preserve"> was proposed by Cllr. Day that a precept of £14,350.00 would be requested to also facilitate the purchase of VAS equipment, possible contribution towards employment of sub contracted labour for maintenance costs within the village – (this equates to an increase of £2K) Cllr. </w:t>
      </w:r>
      <w:proofErr w:type="spellStart"/>
      <w:r>
        <w:t>Rolph</w:t>
      </w:r>
      <w:proofErr w:type="spellEnd"/>
      <w:r>
        <w:t xml:space="preserve"> seconded.  A</w:t>
      </w:r>
      <w:r w:rsidR="00C32F10">
        <w:t>n</w:t>
      </w:r>
      <w:r>
        <w:t xml:space="preserve"> am</w:t>
      </w:r>
      <w:r w:rsidR="009D4391">
        <w:t>e</w:t>
      </w:r>
      <w:r>
        <w:t xml:space="preserve">nded proposal was made by Cllr. </w:t>
      </w:r>
      <w:proofErr w:type="spellStart"/>
      <w:r w:rsidR="00C32F10">
        <w:t>Cackett</w:t>
      </w:r>
      <w:proofErr w:type="spellEnd"/>
      <w:r w:rsidR="00C32F10">
        <w:t xml:space="preserve"> for an increase of £3K - </w:t>
      </w:r>
      <w:r>
        <w:t>This resulted in a split vote and ch</w:t>
      </w:r>
      <w:r w:rsidR="009D4391">
        <w:t>ai</w:t>
      </w:r>
      <w:r>
        <w:t xml:space="preserve">r used casting vote resulting in the first proposal being passed. </w:t>
      </w:r>
    </w:p>
    <w:p w14:paraId="596D2AA8" w14:textId="3385D96B" w:rsidR="00C43ED9" w:rsidRDefault="00C43ED9" w:rsidP="002F4ACE">
      <w:pPr>
        <w:pStyle w:val="NoSpacing"/>
        <w:numPr>
          <w:ilvl w:val="0"/>
          <w:numId w:val="1"/>
        </w:numPr>
      </w:pPr>
      <w:r>
        <w:t>A full review of internal control procedures was undertaken by members and summarised by Clerk.  Adoption for current year was prop</w:t>
      </w:r>
      <w:r w:rsidR="009D4391">
        <w:t xml:space="preserve">osed by Cllr. </w:t>
      </w:r>
      <w:proofErr w:type="spellStart"/>
      <w:r w:rsidR="009D4391">
        <w:t>Cackett</w:t>
      </w:r>
      <w:proofErr w:type="spellEnd"/>
      <w:r w:rsidR="009D4391">
        <w:t xml:space="preserve">, seconded by Cllr. </w:t>
      </w:r>
      <w:proofErr w:type="spellStart"/>
      <w:r w:rsidR="009D4391">
        <w:t>Rolph</w:t>
      </w:r>
      <w:proofErr w:type="spellEnd"/>
      <w:r w:rsidR="009D4391">
        <w:t xml:space="preserve"> and Clerk will report on outcomes at next meeting and confirm actions taken.</w:t>
      </w:r>
    </w:p>
    <w:p w14:paraId="4A82EFE0" w14:textId="450D3C49" w:rsidR="00CF02F9" w:rsidRDefault="00DD3A05" w:rsidP="00B55005">
      <w:pPr>
        <w:pStyle w:val="NoSpacing"/>
        <w:numPr>
          <w:ilvl w:val="0"/>
          <w:numId w:val="1"/>
        </w:numPr>
      </w:pPr>
      <w:r>
        <w:rPr>
          <w:b/>
        </w:rPr>
        <w:t>Correspondence</w:t>
      </w:r>
      <w:r w:rsidR="00B55005" w:rsidRPr="000C5EF5">
        <w:rPr>
          <w:b/>
        </w:rPr>
        <w:t>.</w:t>
      </w:r>
      <w:r w:rsidR="00B55005">
        <w:t xml:space="preserve">  </w:t>
      </w:r>
    </w:p>
    <w:p w14:paraId="28A39C86" w14:textId="77777777" w:rsidR="009D4391" w:rsidRDefault="009D4391" w:rsidP="009D4391">
      <w:pPr>
        <w:pStyle w:val="NoSpacing"/>
        <w:numPr>
          <w:ilvl w:val="0"/>
          <w:numId w:val="7"/>
        </w:numPr>
        <w:ind w:left="1440"/>
      </w:pPr>
      <w:r>
        <w:t>Members were advised a Christmas card was received for Halesworth Stationer.</w:t>
      </w:r>
    </w:p>
    <w:p w14:paraId="672A234C" w14:textId="3CB97A02" w:rsidR="00C02934" w:rsidRPr="006E34B0" w:rsidRDefault="009D4391" w:rsidP="009D4391">
      <w:pPr>
        <w:pStyle w:val="NoSpacing"/>
        <w:numPr>
          <w:ilvl w:val="0"/>
          <w:numId w:val="7"/>
        </w:numPr>
        <w:ind w:left="1440"/>
      </w:pPr>
      <w:r>
        <w:t>Covered within agenda.   Members noted pre meeting correspondence provided by email from Clerk</w:t>
      </w:r>
    </w:p>
    <w:p w14:paraId="7F80D2C7" w14:textId="0825E8AB" w:rsidR="00E05678" w:rsidRDefault="0004727B" w:rsidP="0004727B">
      <w:pPr>
        <w:pStyle w:val="NoSpacing"/>
        <w:numPr>
          <w:ilvl w:val="0"/>
          <w:numId w:val="1"/>
        </w:numPr>
      </w:pPr>
      <w:r>
        <w:t xml:space="preserve"> </w:t>
      </w:r>
      <w:r w:rsidR="00E05678">
        <w:rPr>
          <w:b/>
          <w:bCs/>
        </w:rPr>
        <w:t>RFO report, bank reconciliation and list of cheques for approval and signature.</w:t>
      </w:r>
    </w:p>
    <w:p w14:paraId="4A142AF9" w14:textId="7632DB07" w:rsidR="00E05678" w:rsidRDefault="0004727B" w:rsidP="00E05678">
      <w:pPr>
        <w:pStyle w:val="NoSpacing"/>
        <w:ind w:left="720"/>
      </w:pPr>
      <w:r>
        <w:t xml:space="preserve"> </w:t>
      </w:r>
      <w:r w:rsidR="00E05678">
        <w:t>Bank balances are C/A £20,609.85 and S/A £8,529.58 prior to the issue of cheques totalling £1,052.51 as below.   Bank accounts have been reconciled and are available for councillor audit.</w:t>
      </w:r>
    </w:p>
    <w:p w14:paraId="587340DB" w14:textId="77777777" w:rsidR="00E05678" w:rsidRDefault="00E05678" w:rsidP="00E05678">
      <w:pPr>
        <w:pStyle w:val="NoSpacing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Amount</w:t>
      </w:r>
      <w:r>
        <w:tab/>
      </w:r>
      <w:r>
        <w:tab/>
        <w:t>VAT element</w:t>
      </w:r>
      <w:r>
        <w:tab/>
      </w:r>
    </w:p>
    <w:p w14:paraId="588C00AD" w14:textId="77777777" w:rsidR="00E05678" w:rsidRDefault="00E05678" w:rsidP="00E05678">
      <w:pPr>
        <w:pStyle w:val="NoSpacing"/>
        <w:ind w:left="720"/>
      </w:pPr>
    </w:p>
    <w:p w14:paraId="0E02D500" w14:textId="77777777" w:rsidR="00E05678" w:rsidRDefault="00E05678" w:rsidP="00E05678">
      <w:pPr>
        <w:pStyle w:val="NoSpacing"/>
        <w:ind w:left="720"/>
      </w:pPr>
      <w:r>
        <w:t>Clerk expenses</w:t>
      </w:r>
      <w:r>
        <w:tab/>
      </w:r>
      <w:r>
        <w:tab/>
      </w:r>
      <w:r>
        <w:tab/>
      </w:r>
      <w:r>
        <w:tab/>
      </w:r>
      <w:r>
        <w:tab/>
        <w:t>£120.91</w:t>
      </w:r>
      <w:r>
        <w:tab/>
      </w:r>
      <w:r>
        <w:tab/>
        <w:t xml:space="preserve">   </w:t>
      </w:r>
    </w:p>
    <w:p w14:paraId="1DB226E9" w14:textId="77777777" w:rsidR="00E05678" w:rsidRDefault="00E05678" w:rsidP="00E05678">
      <w:pPr>
        <w:pStyle w:val="NoSpacing"/>
        <w:ind w:left="720"/>
      </w:pPr>
      <w:r>
        <w:t>Staff costs Salary (November 2019)</w:t>
      </w:r>
      <w:r>
        <w:tab/>
      </w:r>
      <w:r>
        <w:tab/>
        <w:t>£409.80</w:t>
      </w:r>
      <w:r>
        <w:tab/>
      </w:r>
      <w:r>
        <w:tab/>
      </w:r>
    </w:p>
    <w:p w14:paraId="568B7E2D" w14:textId="77777777" w:rsidR="00E05678" w:rsidRDefault="00E05678" w:rsidP="00E05678">
      <w:pPr>
        <w:pStyle w:val="NoSpacing"/>
        <w:ind w:left="720"/>
      </w:pPr>
      <w:r>
        <w:t>Staff costs Salary (December 2019)</w:t>
      </w:r>
      <w:r>
        <w:tab/>
      </w:r>
      <w:r>
        <w:tab/>
        <w:t>£409.80</w:t>
      </w:r>
    </w:p>
    <w:p w14:paraId="407473C4" w14:textId="77777777" w:rsidR="00E05678" w:rsidRDefault="00E05678" w:rsidP="00E05678">
      <w:pPr>
        <w:pStyle w:val="NoSpacing"/>
        <w:ind w:left="720"/>
      </w:pPr>
      <w:r>
        <w:t>HMRC Tax and NICs</w:t>
      </w:r>
      <w:r>
        <w:tab/>
      </w:r>
      <w:r>
        <w:tab/>
      </w:r>
      <w:r>
        <w:tab/>
      </w:r>
      <w:r>
        <w:tab/>
        <w:t>£62.00</w:t>
      </w:r>
    </w:p>
    <w:p w14:paraId="4E8A03DD" w14:textId="77777777" w:rsidR="00E05678" w:rsidRDefault="00E05678" w:rsidP="00E05678">
      <w:pPr>
        <w:pStyle w:val="NoSpacing"/>
        <w:ind w:left="720"/>
      </w:pPr>
      <w:r>
        <w:t>The Halesworth Airfield Museum</w:t>
      </w:r>
      <w:r>
        <w:tab/>
      </w:r>
      <w:r>
        <w:tab/>
        <w:t>£50.00</w:t>
      </w:r>
    </w:p>
    <w:p w14:paraId="1FC31113" w14:textId="77777777" w:rsidR="00E05678" w:rsidRDefault="00E05678" w:rsidP="00E05678">
      <w:pPr>
        <w:pStyle w:val="NoSpacing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</w:t>
      </w:r>
      <w:r>
        <w:tab/>
        <w:t xml:space="preserve">        </w:t>
      </w:r>
      <w:r>
        <w:tab/>
        <w:t xml:space="preserve">  -------------</w:t>
      </w:r>
    </w:p>
    <w:p w14:paraId="1972CCF0" w14:textId="77777777" w:rsidR="00E05678" w:rsidRDefault="00E05678" w:rsidP="00E05678">
      <w:pPr>
        <w:pStyle w:val="NoSpacing"/>
        <w:ind w:left="720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£1,052.51</w:t>
      </w:r>
      <w:r>
        <w:tab/>
      </w:r>
      <w:r>
        <w:tab/>
        <w:t xml:space="preserve">   0.00</w:t>
      </w:r>
    </w:p>
    <w:p w14:paraId="642CCE27" w14:textId="77777777" w:rsidR="00E05678" w:rsidRDefault="00E05678" w:rsidP="00E05678">
      <w:pPr>
        <w:pStyle w:val="NoSpacing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--------------                   </w:t>
      </w:r>
      <w:r>
        <w:tab/>
        <w:t xml:space="preserve">  -------------</w:t>
      </w:r>
    </w:p>
    <w:p w14:paraId="29FF676B" w14:textId="77777777" w:rsidR="00E05678" w:rsidRDefault="00E05678" w:rsidP="00E05678">
      <w:pPr>
        <w:pStyle w:val="NoSpacing"/>
        <w:ind w:left="720"/>
      </w:pPr>
      <w:bookmarkStart w:id="0" w:name="_GoBack"/>
      <w:bookmarkEnd w:id="0"/>
      <w:r>
        <w:t>Section 137 Expenditure Limit increased to £8.32 per elector from 2020/21.</w:t>
      </w:r>
    </w:p>
    <w:p w14:paraId="39AD43EC" w14:textId="63A8DD0C" w:rsidR="0004727B" w:rsidRDefault="00E05678" w:rsidP="00E05678">
      <w:pPr>
        <w:pStyle w:val="NoSpacing"/>
        <w:ind w:left="720"/>
      </w:pPr>
      <w:r>
        <w:t>Change of mandate forms have been sent to Barclays.</w:t>
      </w:r>
      <w:r w:rsidR="0004727B">
        <w:t xml:space="preserve">       </w:t>
      </w:r>
    </w:p>
    <w:p w14:paraId="60350646" w14:textId="4C8CFBCB" w:rsidR="00E05678" w:rsidRDefault="00E05678" w:rsidP="00E05678">
      <w:pPr>
        <w:pStyle w:val="NoSpacing"/>
        <w:ind w:left="720"/>
      </w:pPr>
      <w:proofErr w:type="spellStart"/>
      <w:r>
        <w:t>Qtr</w:t>
      </w:r>
      <w:proofErr w:type="spellEnd"/>
      <w:r>
        <w:t xml:space="preserve"> 3 Expenditure v Budget summary provided.</w:t>
      </w:r>
    </w:p>
    <w:p w14:paraId="209F5445" w14:textId="3ABDC633" w:rsidR="0004727B" w:rsidRDefault="006F25E5" w:rsidP="0004727B">
      <w:pPr>
        <w:pStyle w:val="NoSpacing"/>
        <w:ind w:left="720"/>
      </w:pPr>
      <w:r>
        <w:t>RFO report p</w:t>
      </w:r>
      <w:r w:rsidR="0004727B">
        <w:t xml:space="preserve">roposed for acceptance by Cllr. </w:t>
      </w:r>
      <w:proofErr w:type="spellStart"/>
      <w:r w:rsidR="00E05678">
        <w:t>Cackett</w:t>
      </w:r>
      <w:proofErr w:type="spellEnd"/>
      <w:r w:rsidR="0004727B">
        <w:t xml:space="preserve"> seconded by Cllr. </w:t>
      </w:r>
      <w:proofErr w:type="spellStart"/>
      <w:r w:rsidR="00E05678">
        <w:t>Rolph</w:t>
      </w:r>
      <w:proofErr w:type="spellEnd"/>
      <w:r w:rsidR="0004727B">
        <w:t xml:space="preserve"> </w:t>
      </w:r>
      <w:r w:rsidR="00E05678">
        <w:t>and unanimously approved</w:t>
      </w:r>
      <w:r w:rsidR="0004727B">
        <w:t>.</w:t>
      </w:r>
    </w:p>
    <w:p w14:paraId="578591E2" w14:textId="77777777" w:rsidR="00A355B6" w:rsidRDefault="00A355B6" w:rsidP="0004727B">
      <w:pPr>
        <w:pStyle w:val="NoSpacing"/>
        <w:ind w:left="720"/>
      </w:pPr>
    </w:p>
    <w:p w14:paraId="4D0163A7" w14:textId="3F74D5C1" w:rsidR="0004727B" w:rsidRDefault="0004727B" w:rsidP="0004727B">
      <w:pPr>
        <w:pStyle w:val="NoSpacing"/>
        <w:numPr>
          <w:ilvl w:val="0"/>
          <w:numId w:val="1"/>
        </w:numPr>
      </w:pPr>
      <w:r>
        <w:t xml:space="preserve">Date of next meeting </w:t>
      </w:r>
      <w:r w:rsidR="00E05678">
        <w:t>11</w:t>
      </w:r>
      <w:r w:rsidR="00E05678" w:rsidRPr="00E05678">
        <w:rPr>
          <w:vertAlign w:val="superscript"/>
        </w:rPr>
        <w:t>th</w:t>
      </w:r>
      <w:r w:rsidR="00E05678">
        <w:t xml:space="preserve"> March 2020.</w:t>
      </w:r>
    </w:p>
    <w:p w14:paraId="00393472" w14:textId="179887C1" w:rsidR="00574E91" w:rsidRDefault="00574E91" w:rsidP="00574E91">
      <w:pPr>
        <w:pStyle w:val="NoSpacing"/>
        <w:ind w:left="2160" w:firstLine="720"/>
      </w:pPr>
      <w:r>
        <w:t>Meeting closed 9.05pm</w:t>
      </w:r>
    </w:p>
    <w:sectPr w:rsidR="00574E91" w:rsidSect="009D4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C8087" w14:textId="77777777" w:rsidR="00B840B1" w:rsidRDefault="00B840B1" w:rsidP="008D5C12">
      <w:pPr>
        <w:spacing w:after="0" w:line="240" w:lineRule="auto"/>
      </w:pPr>
      <w:r>
        <w:separator/>
      </w:r>
    </w:p>
  </w:endnote>
  <w:endnote w:type="continuationSeparator" w:id="0">
    <w:p w14:paraId="0B70F334" w14:textId="77777777" w:rsidR="00B840B1" w:rsidRDefault="00B840B1" w:rsidP="008D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EAFB" w14:textId="77777777" w:rsidR="00932388" w:rsidRDefault="00932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24D80" w14:textId="77777777" w:rsidR="00932388" w:rsidRDefault="009323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2192D" w14:textId="77777777" w:rsidR="00932388" w:rsidRDefault="00932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05B82" w14:textId="77777777" w:rsidR="00B840B1" w:rsidRDefault="00B840B1" w:rsidP="008D5C12">
      <w:pPr>
        <w:spacing w:after="0" w:line="240" w:lineRule="auto"/>
      </w:pPr>
      <w:r>
        <w:separator/>
      </w:r>
    </w:p>
  </w:footnote>
  <w:footnote w:type="continuationSeparator" w:id="0">
    <w:p w14:paraId="527D7D4A" w14:textId="77777777" w:rsidR="00B840B1" w:rsidRDefault="00B840B1" w:rsidP="008D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FCCDA" w14:textId="5B3C5ACA" w:rsidR="00932388" w:rsidRDefault="002C5A3B">
    <w:pPr>
      <w:pStyle w:val="Header"/>
    </w:pPr>
    <w:r>
      <w:rPr>
        <w:noProof/>
      </w:rPr>
      <w:pict w14:anchorId="6521C2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#4472c4 [3204]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251F" w14:textId="6C481C3E" w:rsidR="00932388" w:rsidRDefault="002C5A3B">
    <w:pPr>
      <w:pStyle w:val="Header"/>
    </w:pPr>
    <w:r>
      <w:rPr>
        <w:noProof/>
      </w:rPr>
      <w:pict w14:anchorId="67EC38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#4472c4 [3204]" stroked="f">
          <v:fill opacity=".5"/>
          <v:textpath style="font-family:&quot;Calibri&quot;;font-size:1pt" string="DRAFT"/>
        </v:shape>
      </w:pict>
    </w:r>
    <w:sdt>
      <w:sdtPr>
        <w:id w:val="-10341148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32388">
          <w:fldChar w:fldCharType="begin"/>
        </w:r>
        <w:r w:rsidR="00932388">
          <w:instrText xml:space="preserve"> PAGE   \* MERGEFORMAT </w:instrText>
        </w:r>
        <w:r w:rsidR="00932388">
          <w:fldChar w:fldCharType="separate"/>
        </w:r>
        <w:r w:rsidR="00932388">
          <w:rPr>
            <w:noProof/>
          </w:rPr>
          <w:t>2</w:t>
        </w:r>
        <w:r w:rsidR="00932388">
          <w:rPr>
            <w:noProof/>
          </w:rPr>
          <w:fldChar w:fldCharType="end"/>
        </w:r>
      </w:sdtContent>
    </w:sdt>
  </w:p>
  <w:p w14:paraId="7F0C511A" w14:textId="0AD24CCF" w:rsidR="00932388" w:rsidRDefault="00932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9B7B3" w14:textId="7015AADC" w:rsidR="00932388" w:rsidRDefault="002C5A3B">
    <w:pPr>
      <w:pStyle w:val="Header"/>
    </w:pPr>
    <w:r>
      <w:rPr>
        <w:noProof/>
      </w:rPr>
      <w:pict w14:anchorId="752A3A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#4472c4 [3204]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2167"/>
    <w:multiLevelType w:val="hybridMultilevel"/>
    <w:tmpl w:val="A336CB18"/>
    <w:lvl w:ilvl="0" w:tplc="132CF8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34110"/>
    <w:multiLevelType w:val="hybridMultilevel"/>
    <w:tmpl w:val="5404B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1E6"/>
    <w:multiLevelType w:val="hybridMultilevel"/>
    <w:tmpl w:val="C2AE15A0"/>
    <w:lvl w:ilvl="0" w:tplc="AF74A6F0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00809"/>
    <w:multiLevelType w:val="hybridMultilevel"/>
    <w:tmpl w:val="387E8C02"/>
    <w:lvl w:ilvl="0" w:tplc="1B641BD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7E4F66"/>
    <w:multiLevelType w:val="hybridMultilevel"/>
    <w:tmpl w:val="40E636D0"/>
    <w:lvl w:ilvl="0" w:tplc="A1C451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2E6"/>
    <w:multiLevelType w:val="hybridMultilevel"/>
    <w:tmpl w:val="FAE48572"/>
    <w:lvl w:ilvl="0" w:tplc="F92E07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0239F"/>
    <w:multiLevelType w:val="hybridMultilevel"/>
    <w:tmpl w:val="B77EFB56"/>
    <w:lvl w:ilvl="0" w:tplc="952653D4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12"/>
    <w:rsid w:val="00041625"/>
    <w:rsid w:val="0004727B"/>
    <w:rsid w:val="00084BFF"/>
    <w:rsid w:val="000C5EF5"/>
    <w:rsid w:val="00102860"/>
    <w:rsid w:val="00173DB9"/>
    <w:rsid w:val="001C768F"/>
    <w:rsid w:val="001D3341"/>
    <w:rsid w:val="00200C89"/>
    <w:rsid w:val="00205CF3"/>
    <w:rsid w:val="002200DA"/>
    <w:rsid w:val="0023107C"/>
    <w:rsid w:val="00291750"/>
    <w:rsid w:val="00294D41"/>
    <w:rsid w:val="002C5A3B"/>
    <w:rsid w:val="002E280B"/>
    <w:rsid w:val="002F4ACE"/>
    <w:rsid w:val="0031298E"/>
    <w:rsid w:val="003138AE"/>
    <w:rsid w:val="004065CA"/>
    <w:rsid w:val="0044120A"/>
    <w:rsid w:val="00454F65"/>
    <w:rsid w:val="00493AED"/>
    <w:rsid w:val="004A3228"/>
    <w:rsid w:val="004C087F"/>
    <w:rsid w:val="004E5D93"/>
    <w:rsid w:val="00520C7C"/>
    <w:rsid w:val="00524B79"/>
    <w:rsid w:val="00574E91"/>
    <w:rsid w:val="00582A4B"/>
    <w:rsid w:val="005E31F7"/>
    <w:rsid w:val="0060213C"/>
    <w:rsid w:val="006966D9"/>
    <w:rsid w:val="006A7ED8"/>
    <w:rsid w:val="006E34B0"/>
    <w:rsid w:val="006F25E5"/>
    <w:rsid w:val="00712FFC"/>
    <w:rsid w:val="00766000"/>
    <w:rsid w:val="00781169"/>
    <w:rsid w:val="007836D6"/>
    <w:rsid w:val="007A49C5"/>
    <w:rsid w:val="008419BB"/>
    <w:rsid w:val="00852878"/>
    <w:rsid w:val="008648D1"/>
    <w:rsid w:val="008B4934"/>
    <w:rsid w:val="008D5C12"/>
    <w:rsid w:val="008F0D9D"/>
    <w:rsid w:val="00932388"/>
    <w:rsid w:val="00954B9E"/>
    <w:rsid w:val="00976662"/>
    <w:rsid w:val="009C6264"/>
    <w:rsid w:val="009C7C84"/>
    <w:rsid w:val="009D4391"/>
    <w:rsid w:val="009F6A20"/>
    <w:rsid w:val="00A01264"/>
    <w:rsid w:val="00A239EF"/>
    <w:rsid w:val="00A355B6"/>
    <w:rsid w:val="00AA2F4F"/>
    <w:rsid w:val="00AB50DF"/>
    <w:rsid w:val="00AC69B9"/>
    <w:rsid w:val="00AE5C6E"/>
    <w:rsid w:val="00AE5EBB"/>
    <w:rsid w:val="00AF66FB"/>
    <w:rsid w:val="00AF7F91"/>
    <w:rsid w:val="00B55005"/>
    <w:rsid w:val="00B840B1"/>
    <w:rsid w:val="00C02934"/>
    <w:rsid w:val="00C32F10"/>
    <w:rsid w:val="00C43ED9"/>
    <w:rsid w:val="00C6413C"/>
    <w:rsid w:val="00C762D5"/>
    <w:rsid w:val="00CC54A1"/>
    <w:rsid w:val="00CF0244"/>
    <w:rsid w:val="00CF02F9"/>
    <w:rsid w:val="00D74B3A"/>
    <w:rsid w:val="00DD3A05"/>
    <w:rsid w:val="00DD535F"/>
    <w:rsid w:val="00E05678"/>
    <w:rsid w:val="00E20D31"/>
    <w:rsid w:val="00E254C9"/>
    <w:rsid w:val="00E3703C"/>
    <w:rsid w:val="00E40C1E"/>
    <w:rsid w:val="00EA24D1"/>
    <w:rsid w:val="00EE3F08"/>
    <w:rsid w:val="00F24A86"/>
    <w:rsid w:val="00F428CC"/>
    <w:rsid w:val="00F51F0C"/>
    <w:rsid w:val="00FD54FF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85F778"/>
  <w15:chartTrackingRefBased/>
  <w15:docId w15:val="{3018A2F2-12DF-45C3-B839-EF76275B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8D5C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5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C12"/>
  </w:style>
  <w:style w:type="paragraph" w:styleId="Footer">
    <w:name w:val="footer"/>
    <w:basedOn w:val="Normal"/>
    <w:link w:val="FooterChar"/>
    <w:uiPriority w:val="99"/>
    <w:unhideWhenUsed/>
    <w:rsid w:val="008D5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C12"/>
  </w:style>
  <w:style w:type="paragraph" w:styleId="BalloonText">
    <w:name w:val="Balloon Text"/>
    <w:basedOn w:val="Normal"/>
    <w:link w:val="BalloonTextChar"/>
    <w:uiPriority w:val="99"/>
    <w:semiHidden/>
    <w:unhideWhenUsed/>
    <w:rsid w:val="00AF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3219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6</cp:revision>
  <cp:lastPrinted>2020-01-10T12:10:00Z</cp:lastPrinted>
  <dcterms:created xsi:type="dcterms:W3CDTF">2020-01-10T11:23:00Z</dcterms:created>
  <dcterms:modified xsi:type="dcterms:W3CDTF">2020-01-12T17:47:00Z</dcterms:modified>
</cp:coreProperties>
</file>