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F4B4" w14:textId="77777777" w:rsidR="003723B0" w:rsidRDefault="004E2399" w:rsidP="004E2399">
      <w:pPr>
        <w:pStyle w:val="NoSpacing"/>
        <w:jc w:val="center"/>
        <w:rPr>
          <w:b/>
          <w:sz w:val="48"/>
          <w:szCs w:val="48"/>
          <w:u w:val="single"/>
        </w:rPr>
      </w:pPr>
      <w:r>
        <w:rPr>
          <w:b/>
          <w:sz w:val="48"/>
          <w:szCs w:val="48"/>
          <w:u w:val="single"/>
        </w:rPr>
        <w:t>HOLTON PARISH COUNCIL</w:t>
      </w:r>
    </w:p>
    <w:p w14:paraId="1C435930" w14:textId="77777777" w:rsidR="004E2399" w:rsidRDefault="004E2399" w:rsidP="004E2399">
      <w:pPr>
        <w:pStyle w:val="NoSpacing"/>
        <w:rPr>
          <w:sz w:val="32"/>
          <w:szCs w:val="32"/>
        </w:rPr>
      </w:pPr>
    </w:p>
    <w:p w14:paraId="5EC137F7" w14:textId="77777777" w:rsidR="004E2399" w:rsidRPr="002D21DC" w:rsidRDefault="004E2399" w:rsidP="004E2399">
      <w:pPr>
        <w:pStyle w:val="NoSpacing"/>
        <w:rPr>
          <w:sz w:val="24"/>
          <w:szCs w:val="24"/>
        </w:rPr>
      </w:pPr>
      <w:r w:rsidRPr="002D21DC">
        <w:rPr>
          <w:sz w:val="24"/>
          <w:szCs w:val="24"/>
        </w:rPr>
        <w:t>Clerk Elaine Day</w:t>
      </w:r>
      <w:r w:rsidRPr="002D21DC">
        <w:rPr>
          <w:sz w:val="24"/>
          <w:szCs w:val="24"/>
        </w:rPr>
        <w:tab/>
      </w:r>
      <w:r w:rsidRPr="002D21DC">
        <w:rPr>
          <w:sz w:val="24"/>
          <w:szCs w:val="24"/>
        </w:rPr>
        <w:tab/>
      </w:r>
      <w:r w:rsidRPr="002D21DC">
        <w:rPr>
          <w:sz w:val="24"/>
          <w:szCs w:val="24"/>
        </w:rPr>
        <w:tab/>
      </w:r>
      <w:r w:rsidRPr="002D21DC">
        <w:rPr>
          <w:sz w:val="24"/>
          <w:szCs w:val="24"/>
        </w:rPr>
        <w:tab/>
      </w:r>
      <w:r w:rsidRPr="002D21DC">
        <w:rPr>
          <w:sz w:val="24"/>
          <w:szCs w:val="24"/>
        </w:rPr>
        <w:tab/>
      </w:r>
      <w:r w:rsidRPr="002D21DC">
        <w:rPr>
          <w:sz w:val="24"/>
          <w:szCs w:val="24"/>
        </w:rPr>
        <w:tab/>
      </w:r>
      <w:hyperlink r:id="rId8" w:history="1">
        <w:r w:rsidRPr="002D21DC">
          <w:rPr>
            <w:rStyle w:val="Hyperlink"/>
            <w:sz w:val="24"/>
            <w:szCs w:val="24"/>
          </w:rPr>
          <w:t>edayhpc@gmail.com</w:t>
        </w:r>
      </w:hyperlink>
    </w:p>
    <w:p w14:paraId="358CDB0B" w14:textId="6F7F8F93" w:rsidR="004E2399" w:rsidRPr="002D21DC" w:rsidRDefault="004E2399" w:rsidP="004E2399">
      <w:pPr>
        <w:pStyle w:val="NoSpacing"/>
        <w:rPr>
          <w:sz w:val="24"/>
          <w:szCs w:val="24"/>
        </w:rPr>
      </w:pPr>
    </w:p>
    <w:p w14:paraId="77BC0671" w14:textId="5C76B027" w:rsidR="004E2399" w:rsidRPr="002D21DC" w:rsidRDefault="004E2399" w:rsidP="004E2399">
      <w:pPr>
        <w:pStyle w:val="NoSpacing"/>
        <w:rPr>
          <w:sz w:val="24"/>
          <w:szCs w:val="24"/>
        </w:rPr>
      </w:pPr>
      <w:r w:rsidRPr="002D21DC">
        <w:rPr>
          <w:sz w:val="24"/>
          <w:szCs w:val="24"/>
        </w:rPr>
        <w:t xml:space="preserve">Minutes of the Parish Council Meeting held in the Village Hall on </w:t>
      </w:r>
      <w:r w:rsidR="00277ED1" w:rsidRPr="002D21DC">
        <w:rPr>
          <w:sz w:val="24"/>
          <w:szCs w:val="24"/>
        </w:rPr>
        <w:t>W</w:t>
      </w:r>
      <w:r w:rsidR="009C2903">
        <w:rPr>
          <w:sz w:val="24"/>
          <w:szCs w:val="24"/>
        </w:rPr>
        <w:t xml:space="preserve">ednesday </w:t>
      </w:r>
      <w:r w:rsidR="00AB31BF">
        <w:rPr>
          <w:sz w:val="24"/>
          <w:szCs w:val="24"/>
        </w:rPr>
        <w:t>2</w:t>
      </w:r>
      <w:r w:rsidR="00AB31BF" w:rsidRPr="00AB31BF">
        <w:rPr>
          <w:sz w:val="24"/>
          <w:szCs w:val="24"/>
          <w:vertAlign w:val="superscript"/>
        </w:rPr>
        <w:t>nd</w:t>
      </w:r>
      <w:r w:rsidR="00AB31BF">
        <w:rPr>
          <w:sz w:val="24"/>
          <w:szCs w:val="24"/>
        </w:rPr>
        <w:t xml:space="preserve"> January </w:t>
      </w:r>
      <w:r w:rsidRPr="002D21DC">
        <w:rPr>
          <w:sz w:val="24"/>
          <w:szCs w:val="24"/>
        </w:rPr>
        <w:t>201</w:t>
      </w:r>
      <w:r w:rsidR="00AB31BF">
        <w:rPr>
          <w:sz w:val="24"/>
          <w:szCs w:val="24"/>
        </w:rPr>
        <w:t>9</w:t>
      </w:r>
      <w:r w:rsidRPr="002D21DC">
        <w:rPr>
          <w:sz w:val="24"/>
          <w:szCs w:val="24"/>
        </w:rPr>
        <w:t xml:space="preserve"> at 7.30pm</w:t>
      </w:r>
    </w:p>
    <w:p w14:paraId="304BDD4B" w14:textId="082960BC" w:rsidR="004E2399" w:rsidRPr="002D21DC" w:rsidRDefault="004E2399" w:rsidP="004E2399">
      <w:pPr>
        <w:pStyle w:val="NoSpacing"/>
        <w:rPr>
          <w:sz w:val="24"/>
          <w:szCs w:val="24"/>
        </w:rPr>
      </w:pPr>
      <w:r w:rsidRPr="002D21DC">
        <w:rPr>
          <w:sz w:val="24"/>
          <w:szCs w:val="24"/>
        </w:rPr>
        <w:t>Present;</w:t>
      </w:r>
      <w:r w:rsidR="009C2903">
        <w:rPr>
          <w:sz w:val="24"/>
          <w:szCs w:val="24"/>
        </w:rPr>
        <w:t xml:space="preserve"> Cllr. M Hart (Chair), Cllr. R Day (Vice chair), </w:t>
      </w:r>
      <w:r w:rsidR="00277ED1" w:rsidRPr="002D21DC">
        <w:rPr>
          <w:sz w:val="24"/>
          <w:szCs w:val="24"/>
        </w:rPr>
        <w:t>Cllr. R Stephenson</w:t>
      </w:r>
      <w:r w:rsidR="00F73C75">
        <w:rPr>
          <w:sz w:val="24"/>
          <w:szCs w:val="24"/>
        </w:rPr>
        <w:t>,</w:t>
      </w:r>
      <w:r w:rsidR="009C2903">
        <w:rPr>
          <w:sz w:val="24"/>
          <w:szCs w:val="24"/>
        </w:rPr>
        <w:t xml:space="preserve"> Cllr</w:t>
      </w:r>
      <w:r w:rsidR="005D511F">
        <w:rPr>
          <w:sz w:val="24"/>
          <w:szCs w:val="24"/>
        </w:rPr>
        <w:t>.</w:t>
      </w:r>
      <w:r w:rsidR="009C2903">
        <w:rPr>
          <w:sz w:val="24"/>
          <w:szCs w:val="24"/>
        </w:rPr>
        <w:t xml:space="preserve"> G </w:t>
      </w:r>
      <w:proofErr w:type="spellStart"/>
      <w:r w:rsidR="009C2903">
        <w:rPr>
          <w:sz w:val="24"/>
          <w:szCs w:val="24"/>
        </w:rPr>
        <w:t>Cackett</w:t>
      </w:r>
      <w:proofErr w:type="spellEnd"/>
      <w:r w:rsidR="009C2903">
        <w:rPr>
          <w:sz w:val="24"/>
          <w:szCs w:val="24"/>
        </w:rPr>
        <w:t>,</w:t>
      </w:r>
      <w:r w:rsidR="00C56EFF">
        <w:rPr>
          <w:sz w:val="24"/>
          <w:szCs w:val="24"/>
        </w:rPr>
        <w:t xml:space="preserve"> </w:t>
      </w:r>
      <w:r w:rsidR="009C2903">
        <w:rPr>
          <w:sz w:val="24"/>
          <w:szCs w:val="24"/>
        </w:rPr>
        <w:t>Cllr</w:t>
      </w:r>
      <w:r w:rsidR="005D511F">
        <w:rPr>
          <w:sz w:val="24"/>
          <w:szCs w:val="24"/>
        </w:rPr>
        <w:t>.</w:t>
      </w:r>
      <w:r w:rsidR="009C2903">
        <w:rPr>
          <w:sz w:val="24"/>
          <w:szCs w:val="24"/>
        </w:rPr>
        <w:t xml:space="preserve"> E </w:t>
      </w:r>
      <w:proofErr w:type="spellStart"/>
      <w:r w:rsidR="009C2903">
        <w:rPr>
          <w:sz w:val="24"/>
          <w:szCs w:val="24"/>
        </w:rPr>
        <w:t>Rolph</w:t>
      </w:r>
      <w:proofErr w:type="spellEnd"/>
      <w:r w:rsidR="00E9582E">
        <w:rPr>
          <w:sz w:val="24"/>
          <w:szCs w:val="24"/>
        </w:rPr>
        <w:t xml:space="preserve">, District Cllr. A </w:t>
      </w:r>
      <w:proofErr w:type="spellStart"/>
      <w:r w:rsidR="00E9582E">
        <w:rPr>
          <w:sz w:val="24"/>
          <w:szCs w:val="24"/>
        </w:rPr>
        <w:t>Cackett</w:t>
      </w:r>
      <w:proofErr w:type="spellEnd"/>
      <w:r w:rsidR="009C2903">
        <w:rPr>
          <w:sz w:val="24"/>
          <w:szCs w:val="24"/>
        </w:rPr>
        <w:t xml:space="preserve"> and</w:t>
      </w:r>
      <w:r w:rsidR="00F73C75">
        <w:rPr>
          <w:sz w:val="24"/>
          <w:szCs w:val="24"/>
        </w:rPr>
        <w:t xml:space="preserve"> </w:t>
      </w:r>
      <w:r w:rsidR="00D02A7A" w:rsidRPr="002D21DC">
        <w:rPr>
          <w:sz w:val="24"/>
          <w:szCs w:val="24"/>
        </w:rPr>
        <w:t>Elaine Day Clerk</w:t>
      </w:r>
      <w:r w:rsidR="00277ED1" w:rsidRPr="002D21DC">
        <w:rPr>
          <w:sz w:val="24"/>
          <w:szCs w:val="24"/>
        </w:rPr>
        <w:t xml:space="preserve"> to the Council</w:t>
      </w:r>
      <w:r w:rsidR="009C2903">
        <w:rPr>
          <w:sz w:val="24"/>
          <w:szCs w:val="24"/>
        </w:rPr>
        <w:t>.</w:t>
      </w:r>
    </w:p>
    <w:p w14:paraId="69755ED0" w14:textId="77777777" w:rsidR="00D02A7A" w:rsidRDefault="00D02A7A" w:rsidP="004E2399">
      <w:pPr>
        <w:pStyle w:val="NoSpacing"/>
        <w:rPr>
          <w:sz w:val="32"/>
          <w:szCs w:val="32"/>
        </w:rPr>
      </w:pPr>
    </w:p>
    <w:p w14:paraId="56C336DD" w14:textId="68148791" w:rsidR="00930256" w:rsidRDefault="00D02A7A" w:rsidP="00930B15">
      <w:pPr>
        <w:pStyle w:val="NoSpacing"/>
        <w:numPr>
          <w:ilvl w:val="0"/>
          <w:numId w:val="2"/>
        </w:numPr>
        <w:rPr>
          <w:sz w:val="24"/>
          <w:szCs w:val="24"/>
        </w:rPr>
      </w:pPr>
      <w:r w:rsidRPr="00A10AFC">
        <w:rPr>
          <w:sz w:val="24"/>
          <w:szCs w:val="24"/>
        </w:rPr>
        <w:t>Chair welcomed all to meeting.</w:t>
      </w:r>
      <w:r w:rsidR="00B96D45" w:rsidRPr="00A10AFC">
        <w:rPr>
          <w:sz w:val="24"/>
          <w:szCs w:val="24"/>
        </w:rPr>
        <w:t xml:space="preserve"> </w:t>
      </w:r>
      <w:r w:rsidR="00930256">
        <w:rPr>
          <w:sz w:val="24"/>
          <w:szCs w:val="24"/>
        </w:rPr>
        <w:t xml:space="preserve">  </w:t>
      </w:r>
    </w:p>
    <w:p w14:paraId="1A1CAC4E" w14:textId="604667E5" w:rsidR="00D02A7A" w:rsidRPr="00A10AFC" w:rsidRDefault="00B96D45" w:rsidP="00930256">
      <w:pPr>
        <w:pStyle w:val="NoSpacing"/>
        <w:ind w:left="1069"/>
        <w:rPr>
          <w:sz w:val="24"/>
          <w:szCs w:val="24"/>
        </w:rPr>
      </w:pPr>
      <w:r w:rsidRPr="00A10AFC">
        <w:rPr>
          <w:sz w:val="24"/>
          <w:szCs w:val="24"/>
        </w:rPr>
        <w:t xml:space="preserve">Apologies for absence received and accepted from </w:t>
      </w:r>
      <w:r w:rsidR="00AB31BF">
        <w:rPr>
          <w:sz w:val="24"/>
          <w:szCs w:val="24"/>
        </w:rPr>
        <w:t xml:space="preserve">Cllr. </w:t>
      </w:r>
      <w:proofErr w:type="spellStart"/>
      <w:r w:rsidR="00AB31BF">
        <w:rPr>
          <w:sz w:val="24"/>
          <w:szCs w:val="24"/>
        </w:rPr>
        <w:t>Fosdike</w:t>
      </w:r>
      <w:proofErr w:type="spellEnd"/>
      <w:r w:rsidR="00AB31BF">
        <w:rPr>
          <w:sz w:val="24"/>
          <w:szCs w:val="24"/>
        </w:rPr>
        <w:t>.</w:t>
      </w:r>
      <w:r w:rsidR="006F1CAB">
        <w:rPr>
          <w:sz w:val="24"/>
          <w:szCs w:val="24"/>
        </w:rPr>
        <w:t xml:space="preserve"> </w:t>
      </w:r>
    </w:p>
    <w:p w14:paraId="590AF504" w14:textId="572562FE" w:rsidR="00D02A7A" w:rsidRPr="00A10AFC" w:rsidRDefault="00C47F35" w:rsidP="00D02A7A">
      <w:pPr>
        <w:pStyle w:val="NoSpacing"/>
        <w:numPr>
          <w:ilvl w:val="0"/>
          <w:numId w:val="2"/>
        </w:numPr>
        <w:rPr>
          <w:sz w:val="24"/>
          <w:szCs w:val="24"/>
        </w:rPr>
      </w:pPr>
      <w:r w:rsidRPr="00A10AFC">
        <w:rPr>
          <w:b/>
          <w:sz w:val="24"/>
          <w:szCs w:val="24"/>
        </w:rPr>
        <w:t>PUBLIC FORUM</w:t>
      </w:r>
      <w:r w:rsidRPr="00A10AFC">
        <w:rPr>
          <w:sz w:val="24"/>
          <w:szCs w:val="24"/>
        </w:rPr>
        <w:t xml:space="preserve">: </w:t>
      </w:r>
      <w:r w:rsidR="009E6862">
        <w:rPr>
          <w:sz w:val="24"/>
          <w:szCs w:val="24"/>
        </w:rPr>
        <w:t>There were no</w:t>
      </w:r>
      <w:r w:rsidR="00AB31BF">
        <w:rPr>
          <w:sz w:val="24"/>
          <w:szCs w:val="24"/>
        </w:rPr>
        <w:t xml:space="preserve"> members of the public </w:t>
      </w:r>
      <w:r w:rsidR="009E6862">
        <w:rPr>
          <w:sz w:val="24"/>
          <w:szCs w:val="24"/>
        </w:rPr>
        <w:t>in attendance</w:t>
      </w:r>
      <w:r w:rsidR="00AB31BF">
        <w:rPr>
          <w:sz w:val="24"/>
          <w:szCs w:val="24"/>
        </w:rPr>
        <w:t>.</w:t>
      </w:r>
    </w:p>
    <w:p w14:paraId="14667BA3" w14:textId="015B2A2A" w:rsidR="00C47F35" w:rsidRPr="00A10AFC" w:rsidRDefault="00C47F35" w:rsidP="00D02A7A">
      <w:pPr>
        <w:pStyle w:val="NoSpacing"/>
        <w:numPr>
          <w:ilvl w:val="0"/>
          <w:numId w:val="2"/>
        </w:numPr>
        <w:rPr>
          <w:sz w:val="24"/>
          <w:szCs w:val="24"/>
        </w:rPr>
      </w:pPr>
      <w:r w:rsidRPr="00A10AFC">
        <w:rPr>
          <w:b/>
          <w:sz w:val="24"/>
          <w:szCs w:val="24"/>
        </w:rPr>
        <w:t>DECLARATION OF INTEREST</w:t>
      </w:r>
      <w:r w:rsidRPr="00A10AFC">
        <w:rPr>
          <w:sz w:val="24"/>
          <w:szCs w:val="24"/>
        </w:rPr>
        <w:t xml:space="preserve">: </w:t>
      </w:r>
      <w:r w:rsidR="006F1CAB">
        <w:rPr>
          <w:sz w:val="24"/>
          <w:szCs w:val="24"/>
        </w:rPr>
        <w:t>Cllr. Day expressed an interest in agenda item</w:t>
      </w:r>
      <w:r w:rsidR="009E6862">
        <w:rPr>
          <w:sz w:val="24"/>
          <w:szCs w:val="24"/>
        </w:rPr>
        <w:t xml:space="preserve"> 9 and would leave the meeting room during discu</w:t>
      </w:r>
      <w:r w:rsidR="00223FBE">
        <w:rPr>
          <w:sz w:val="24"/>
          <w:szCs w:val="24"/>
        </w:rPr>
        <w:t>ssion of this matter.</w:t>
      </w:r>
    </w:p>
    <w:p w14:paraId="3AA1E63F" w14:textId="77777777" w:rsidR="00B96D45" w:rsidRPr="00A10AFC" w:rsidRDefault="00B96D45" w:rsidP="00D02A7A">
      <w:pPr>
        <w:pStyle w:val="NoSpacing"/>
        <w:numPr>
          <w:ilvl w:val="0"/>
          <w:numId w:val="2"/>
        </w:numPr>
        <w:rPr>
          <w:sz w:val="24"/>
          <w:szCs w:val="24"/>
        </w:rPr>
      </w:pPr>
      <w:r w:rsidRPr="00A10AFC">
        <w:rPr>
          <w:b/>
          <w:sz w:val="24"/>
          <w:szCs w:val="24"/>
        </w:rPr>
        <w:t>REQUESTS FOR DISPENSATION TO VOTE:</w:t>
      </w:r>
      <w:r w:rsidRPr="00A10AFC">
        <w:rPr>
          <w:sz w:val="24"/>
          <w:szCs w:val="24"/>
        </w:rPr>
        <w:t xml:space="preserve"> None</w:t>
      </w:r>
      <w:r w:rsidR="00896DB8" w:rsidRPr="00A10AFC">
        <w:rPr>
          <w:sz w:val="24"/>
          <w:szCs w:val="24"/>
        </w:rPr>
        <w:t>.</w:t>
      </w:r>
    </w:p>
    <w:p w14:paraId="700AC40B" w14:textId="06D7B4C6" w:rsidR="00B96D45" w:rsidRPr="00A10AFC" w:rsidRDefault="00B96D45" w:rsidP="00D02A7A">
      <w:pPr>
        <w:pStyle w:val="NoSpacing"/>
        <w:numPr>
          <w:ilvl w:val="0"/>
          <w:numId w:val="2"/>
        </w:numPr>
        <w:rPr>
          <w:sz w:val="24"/>
          <w:szCs w:val="24"/>
        </w:rPr>
      </w:pPr>
      <w:r w:rsidRPr="00A10AFC">
        <w:rPr>
          <w:b/>
          <w:sz w:val="24"/>
          <w:szCs w:val="24"/>
        </w:rPr>
        <w:t>MINUTES OF PREVIOUS MEETINGS:</w:t>
      </w:r>
      <w:r w:rsidR="00362669" w:rsidRPr="00A10AFC">
        <w:rPr>
          <w:b/>
          <w:sz w:val="24"/>
          <w:szCs w:val="24"/>
        </w:rPr>
        <w:t xml:space="preserve">  </w:t>
      </w:r>
      <w:r w:rsidR="006F1CAB">
        <w:rPr>
          <w:sz w:val="24"/>
          <w:szCs w:val="24"/>
        </w:rPr>
        <w:t xml:space="preserve">Cllr. </w:t>
      </w:r>
      <w:r w:rsidR="00223FBE">
        <w:rPr>
          <w:sz w:val="24"/>
          <w:szCs w:val="24"/>
        </w:rPr>
        <w:t>Day</w:t>
      </w:r>
      <w:r w:rsidR="006F1CAB">
        <w:rPr>
          <w:sz w:val="24"/>
          <w:szCs w:val="24"/>
        </w:rPr>
        <w:t xml:space="preserve"> proposed acceptance of the minutes to the meeting held on 1</w:t>
      </w:r>
      <w:r w:rsidR="00223FBE">
        <w:rPr>
          <w:sz w:val="24"/>
          <w:szCs w:val="24"/>
        </w:rPr>
        <w:t>4</w:t>
      </w:r>
      <w:r w:rsidR="006F1CAB">
        <w:rPr>
          <w:sz w:val="24"/>
          <w:szCs w:val="24"/>
        </w:rPr>
        <w:t>/</w:t>
      </w:r>
      <w:r w:rsidR="00223FBE">
        <w:rPr>
          <w:sz w:val="24"/>
          <w:szCs w:val="24"/>
        </w:rPr>
        <w:t>11</w:t>
      </w:r>
      <w:r w:rsidR="006F1CAB">
        <w:rPr>
          <w:sz w:val="24"/>
          <w:szCs w:val="24"/>
        </w:rPr>
        <w:t>/2018, Cllr</w:t>
      </w:r>
      <w:r w:rsidR="00223FBE">
        <w:rPr>
          <w:sz w:val="24"/>
          <w:szCs w:val="24"/>
        </w:rPr>
        <w:t xml:space="preserve">. </w:t>
      </w:r>
      <w:proofErr w:type="spellStart"/>
      <w:r w:rsidR="00223FBE">
        <w:rPr>
          <w:sz w:val="24"/>
          <w:szCs w:val="24"/>
        </w:rPr>
        <w:t>Rolph</w:t>
      </w:r>
      <w:proofErr w:type="spellEnd"/>
      <w:r w:rsidR="006F1CAB">
        <w:rPr>
          <w:sz w:val="24"/>
          <w:szCs w:val="24"/>
        </w:rPr>
        <w:t xml:space="preserve"> </w:t>
      </w:r>
      <w:r w:rsidR="002E7C7A">
        <w:rPr>
          <w:sz w:val="24"/>
          <w:szCs w:val="24"/>
        </w:rPr>
        <w:t xml:space="preserve">seconded.  All voted in agreement. </w:t>
      </w:r>
    </w:p>
    <w:p w14:paraId="187DD685" w14:textId="6E0386F9" w:rsidR="002D21DC" w:rsidRPr="00A10AFC" w:rsidRDefault="002D21DC" w:rsidP="002D21DC">
      <w:pPr>
        <w:pStyle w:val="NoSpacing"/>
        <w:numPr>
          <w:ilvl w:val="0"/>
          <w:numId w:val="2"/>
        </w:numPr>
        <w:rPr>
          <w:sz w:val="24"/>
          <w:szCs w:val="24"/>
        </w:rPr>
      </w:pPr>
      <w:r w:rsidRPr="00A10AFC">
        <w:rPr>
          <w:b/>
          <w:sz w:val="24"/>
          <w:szCs w:val="24"/>
        </w:rPr>
        <w:t>R</w:t>
      </w:r>
      <w:r w:rsidR="00BE1DA7">
        <w:rPr>
          <w:b/>
          <w:sz w:val="24"/>
          <w:szCs w:val="24"/>
        </w:rPr>
        <w:t>EPORTS</w:t>
      </w:r>
      <w:r w:rsidR="00896DB8" w:rsidRPr="00A10AFC">
        <w:rPr>
          <w:b/>
          <w:sz w:val="24"/>
          <w:szCs w:val="24"/>
        </w:rPr>
        <w:t>:</w:t>
      </w:r>
    </w:p>
    <w:p w14:paraId="2E9C9307" w14:textId="21509E50" w:rsidR="001F7EAB" w:rsidRDefault="002F5A76" w:rsidP="002F5A76">
      <w:pPr>
        <w:pStyle w:val="NoSpacing"/>
        <w:numPr>
          <w:ilvl w:val="0"/>
          <w:numId w:val="6"/>
        </w:numPr>
        <w:rPr>
          <w:sz w:val="24"/>
          <w:szCs w:val="24"/>
        </w:rPr>
      </w:pPr>
      <w:r>
        <w:rPr>
          <w:sz w:val="24"/>
          <w:szCs w:val="24"/>
        </w:rPr>
        <w:t>No report</w:t>
      </w:r>
      <w:r w:rsidR="00211CF7">
        <w:rPr>
          <w:sz w:val="24"/>
          <w:szCs w:val="24"/>
        </w:rPr>
        <w:t>.</w:t>
      </w:r>
      <w:r w:rsidR="00896DB8" w:rsidRPr="005D2333">
        <w:rPr>
          <w:sz w:val="24"/>
          <w:szCs w:val="24"/>
        </w:rPr>
        <w:t xml:space="preserve"> </w:t>
      </w:r>
    </w:p>
    <w:p w14:paraId="78D30FA2" w14:textId="5C7B3324" w:rsidR="00DA42FB" w:rsidRDefault="00223FBE" w:rsidP="000A3C88">
      <w:pPr>
        <w:pStyle w:val="NoSpacing"/>
        <w:numPr>
          <w:ilvl w:val="0"/>
          <w:numId w:val="6"/>
        </w:numPr>
        <w:rPr>
          <w:sz w:val="24"/>
          <w:szCs w:val="24"/>
        </w:rPr>
      </w:pPr>
      <w:bookmarkStart w:id="0" w:name="_Hlk503432081"/>
      <w:r>
        <w:rPr>
          <w:sz w:val="24"/>
          <w:szCs w:val="24"/>
        </w:rPr>
        <w:t xml:space="preserve">A copy of the report from District Cllr. </w:t>
      </w:r>
      <w:proofErr w:type="spellStart"/>
      <w:r>
        <w:rPr>
          <w:sz w:val="24"/>
          <w:szCs w:val="24"/>
        </w:rPr>
        <w:t>Cackett</w:t>
      </w:r>
      <w:proofErr w:type="spellEnd"/>
      <w:r>
        <w:rPr>
          <w:sz w:val="24"/>
          <w:szCs w:val="24"/>
        </w:rPr>
        <w:t xml:space="preserve"> is available upon request.</w:t>
      </w:r>
    </w:p>
    <w:p w14:paraId="34DB4CD1" w14:textId="77777777" w:rsidR="00223FBE" w:rsidRDefault="000A3C88" w:rsidP="00223FBE">
      <w:pPr>
        <w:pStyle w:val="NoSpacing"/>
        <w:numPr>
          <w:ilvl w:val="0"/>
          <w:numId w:val="6"/>
        </w:numPr>
        <w:rPr>
          <w:sz w:val="24"/>
          <w:szCs w:val="24"/>
        </w:rPr>
      </w:pPr>
      <w:r>
        <w:rPr>
          <w:sz w:val="24"/>
          <w:szCs w:val="24"/>
        </w:rPr>
        <w:t xml:space="preserve">CLERK REPORT:  </w:t>
      </w:r>
    </w:p>
    <w:p w14:paraId="2D494DA6" w14:textId="77777777" w:rsidR="009857BF" w:rsidRPr="009857BF" w:rsidRDefault="00223FBE" w:rsidP="00223FBE">
      <w:pPr>
        <w:pStyle w:val="NoSpacing"/>
        <w:numPr>
          <w:ilvl w:val="0"/>
          <w:numId w:val="25"/>
        </w:numPr>
        <w:rPr>
          <w:sz w:val="24"/>
          <w:szCs w:val="24"/>
        </w:rPr>
      </w:pPr>
      <w:r>
        <w:t xml:space="preserve">Currently undertaking risk assessment across all areas relevant to Parish </w:t>
      </w:r>
      <w:r w:rsidR="009857BF">
        <w:t>Council assets and activities.</w:t>
      </w:r>
    </w:p>
    <w:p w14:paraId="08ED71BB" w14:textId="54F999EB" w:rsidR="009857BF" w:rsidRPr="009857BF" w:rsidRDefault="009857BF" w:rsidP="00223FBE">
      <w:pPr>
        <w:pStyle w:val="NoSpacing"/>
        <w:numPr>
          <w:ilvl w:val="0"/>
          <w:numId w:val="25"/>
        </w:numPr>
        <w:rPr>
          <w:sz w:val="24"/>
          <w:szCs w:val="24"/>
        </w:rPr>
      </w:pPr>
      <w:r>
        <w:t>A review of Council systems of Internal Control can be made at next meeting-Information on current pr</w:t>
      </w:r>
      <w:r w:rsidR="00E9582E">
        <w:t>ocess</w:t>
      </w:r>
      <w:r>
        <w:t xml:space="preserve"> to be summarised and members can then provide comment.</w:t>
      </w:r>
    </w:p>
    <w:p w14:paraId="2D8CAE5E" w14:textId="77777777" w:rsidR="009857BF" w:rsidRPr="009857BF" w:rsidRDefault="009857BF" w:rsidP="00223FBE">
      <w:pPr>
        <w:pStyle w:val="NoSpacing"/>
        <w:numPr>
          <w:ilvl w:val="0"/>
          <w:numId w:val="25"/>
        </w:numPr>
        <w:rPr>
          <w:sz w:val="24"/>
          <w:szCs w:val="24"/>
        </w:rPr>
      </w:pPr>
      <w:r>
        <w:t>Asset register being reviewed/updated.  Insurance cover will also be reviewed in line.</w:t>
      </w:r>
    </w:p>
    <w:p w14:paraId="3A155E7D" w14:textId="59A151D3" w:rsidR="002F5A76" w:rsidRPr="00223FBE" w:rsidRDefault="009857BF" w:rsidP="00223FBE">
      <w:pPr>
        <w:pStyle w:val="NoSpacing"/>
        <w:numPr>
          <w:ilvl w:val="0"/>
          <w:numId w:val="25"/>
        </w:numPr>
        <w:rPr>
          <w:sz w:val="24"/>
          <w:szCs w:val="24"/>
        </w:rPr>
      </w:pPr>
      <w:r>
        <w:t xml:space="preserve">Qtr. 3 expenditure vs budget will be produced and forwarded upon receipt of December bank statements – (Agenda item at next meeting.) </w:t>
      </w:r>
      <w:r w:rsidR="002F5A76">
        <w:tab/>
      </w:r>
      <w:r w:rsidR="002F5A76">
        <w:tab/>
      </w:r>
    </w:p>
    <w:p w14:paraId="648A5600" w14:textId="1CCCE139" w:rsidR="000F0EEB" w:rsidRDefault="00B907EC" w:rsidP="00B907EC">
      <w:pPr>
        <w:pStyle w:val="NoSpacing"/>
        <w:ind w:left="1800"/>
        <w:rPr>
          <w:sz w:val="24"/>
          <w:szCs w:val="24"/>
        </w:rPr>
      </w:pPr>
      <w:r>
        <w:rPr>
          <w:sz w:val="24"/>
          <w:szCs w:val="24"/>
        </w:rPr>
        <w:t>All other matters covered within the agenda</w:t>
      </w:r>
      <w:bookmarkEnd w:id="0"/>
      <w:r>
        <w:rPr>
          <w:sz w:val="24"/>
          <w:szCs w:val="24"/>
        </w:rPr>
        <w:t>.</w:t>
      </w:r>
    </w:p>
    <w:p w14:paraId="7AE90BD0" w14:textId="4E45A30E" w:rsidR="009857BF" w:rsidRPr="00DA42FB" w:rsidRDefault="009857BF" w:rsidP="009857BF">
      <w:pPr>
        <w:pStyle w:val="NoSpacing"/>
        <w:numPr>
          <w:ilvl w:val="0"/>
          <w:numId w:val="6"/>
        </w:numPr>
        <w:rPr>
          <w:sz w:val="24"/>
          <w:szCs w:val="24"/>
        </w:rPr>
      </w:pPr>
      <w:r>
        <w:rPr>
          <w:sz w:val="24"/>
          <w:szCs w:val="24"/>
        </w:rPr>
        <w:t>All relevant matters covered within Agenda.</w:t>
      </w:r>
    </w:p>
    <w:p w14:paraId="7BC62AC1" w14:textId="77777777" w:rsidR="006B3B0B" w:rsidRPr="006B3B0B" w:rsidRDefault="00B80AE4" w:rsidP="00B80AE4">
      <w:pPr>
        <w:pStyle w:val="NoSpacing"/>
        <w:numPr>
          <w:ilvl w:val="0"/>
          <w:numId w:val="2"/>
        </w:numPr>
        <w:rPr>
          <w:color w:val="FF0000"/>
          <w:sz w:val="24"/>
          <w:szCs w:val="24"/>
        </w:rPr>
      </w:pPr>
      <w:r>
        <w:rPr>
          <w:b/>
          <w:sz w:val="24"/>
          <w:szCs w:val="24"/>
        </w:rPr>
        <w:t xml:space="preserve">ITEMS CARRIED FORWARD FROM PREVIOUS MEETINGS: </w:t>
      </w:r>
    </w:p>
    <w:p w14:paraId="236063AA" w14:textId="5A7FBA51" w:rsidR="0003367B" w:rsidRDefault="009857BF" w:rsidP="006B3B0B">
      <w:pPr>
        <w:pStyle w:val="NoSpacing"/>
        <w:numPr>
          <w:ilvl w:val="0"/>
          <w:numId w:val="21"/>
        </w:numPr>
        <w:rPr>
          <w:sz w:val="24"/>
          <w:szCs w:val="24"/>
        </w:rPr>
      </w:pPr>
      <w:r>
        <w:rPr>
          <w:sz w:val="24"/>
          <w:szCs w:val="24"/>
        </w:rPr>
        <w:t>Clerk reported that Lorry Watch training had been put on hold by SCDC as funding for future is in jeopardy</w:t>
      </w:r>
      <w:r w:rsidR="009A1517">
        <w:rPr>
          <w:sz w:val="24"/>
          <w:szCs w:val="24"/>
        </w:rPr>
        <w:t>,</w:t>
      </w:r>
      <w:r>
        <w:rPr>
          <w:sz w:val="24"/>
          <w:szCs w:val="24"/>
        </w:rPr>
        <w:t xml:space="preserve"> we await developments.</w:t>
      </w:r>
      <w:r w:rsidR="00B907EC">
        <w:rPr>
          <w:sz w:val="24"/>
          <w:szCs w:val="24"/>
        </w:rPr>
        <w:t xml:space="preserve"> </w:t>
      </w:r>
    </w:p>
    <w:p w14:paraId="23E483C9" w14:textId="0BB247D3" w:rsidR="00B20273" w:rsidRPr="009857BF" w:rsidRDefault="009857BF" w:rsidP="009857BF">
      <w:pPr>
        <w:pStyle w:val="NoSpacing"/>
        <w:numPr>
          <w:ilvl w:val="0"/>
          <w:numId w:val="21"/>
        </w:numPr>
        <w:rPr>
          <w:sz w:val="24"/>
          <w:szCs w:val="24"/>
        </w:rPr>
      </w:pPr>
      <w:r>
        <w:rPr>
          <w:sz w:val="24"/>
          <w:szCs w:val="24"/>
        </w:rPr>
        <w:t xml:space="preserve">Cllr. </w:t>
      </w:r>
      <w:proofErr w:type="spellStart"/>
      <w:r w:rsidR="00AD6BA8">
        <w:rPr>
          <w:sz w:val="24"/>
          <w:szCs w:val="24"/>
        </w:rPr>
        <w:t>Rolph</w:t>
      </w:r>
      <w:proofErr w:type="spellEnd"/>
      <w:r w:rsidR="00AD6BA8">
        <w:rPr>
          <w:sz w:val="24"/>
          <w:szCs w:val="24"/>
        </w:rPr>
        <w:t xml:space="preserve"> provided an update on Holton Playground fundraising activities.  Clerk will attend the next meeting of the group if possible</w:t>
      </w:r>
      <w:r w:rsidR="009A1517">
        <w:rPr>
          <w:sz w:val="24"/>
          <w:szCs w:val="24"/>
        </w:rPr>
        <w:t>,</w:t>
      </w:r>
      <w:r w:rsidR="00AD6BA8">
        <w:rPr>
          <w:sz w:val="24"/>
          <w:szCs w:val="24"/>
        </w:rPr>
        <w:t xml:space="preserve"> to help </w:t>
      </w:r>
      <w:r w:rsidR="009A1517">
        <w:rPr>
          <w:sz w:val="24"/>
          <w:szCs w:val="24"/>
        </w:rPr>
        <w:t>e</w:t>
      </w:r>
      <w:r w:rsidR="00AD6BA8">
        <w:rPr>
          <w:sz w:val="24"/>
          <w:szCs w:val="24"/>
        </w:rPr>
        <w:t>nsure that no overlap (and therefore unnecessary work) is being undertaken by the group on financial matters.</w:t>
      </w:r>
    </w:p>
    <w:p w14:paraId="056F77AE" w14:textId="1934C7F2" w:rsidR="00583072" w:rsidRDefault="00F435F3" w:rsidP="008861C1">
      <w:pPr>
        <w:pStyle w:val="NoSpacing"/>
        <w:numPr>
          <w:ilvl w:val="0"/>
          <w:numId w:val="2"/>
        </w:numPr>
        <w:rPr>
          <w:b/>
          <w:sz w:val="24"/>
          <w:szCs w:val="24"/>
        </w:rPr>
      </w:pPr>
      <w:r>
        <w:rPr>
          <w:b/>
          <w:sz w:val="24"/>
          <w:szCs w:val="24"/>
        </w:rPr>
        <w:t>PLANNING APPLICATIONS:</w:t>
      </w:r>
    </w:p>
    <w:p w14:paraId="18E74A69" w14:textId="4900818F" w:rsidR="00F435F3" w:rsidRDefault="00AD6BA8" w:rsidP="00F435F3">
      <w:pPr>
        <w:pStyle w:val="NoSpacing"/>
        <w:numPr>
          <w:ilvl w:val="0"/>
          <w:numId w:val="18"/>
        </w:numPr>
        <w:rPr>
          <w:sz w:val="24"/>
          <w:szCs w:val="24"/>
        </w:rPr>
      </w:pPr>
      <w:r>
        <w:rPr>
          <w:sz w:val="24"/>
          <w:szCs w:val="24"/>
        </w:rPr>
        <w:t>Planning application DC/18/4984/FUL had been withdrawn prior to meeting.</w:t>
      </w:r>
    </w:p>
    <w:p w14:paraId="01CD31B5" w14:textId="7B0E6602" w:rsidR="00F435F3" w:rsidRPr="00AD6BA8" w:rsidRDefault="00AD6BA8" w:rsidP="00AD6BA8">
      <w:pPr>
        <w:pStyle w:val="NoSpacing"/>
        <w:numPr>
          <w:ilvl w:val="0"/>
          <w:numId w:val="18"/>
        </w:numPr>
        <w:rPr>
          <w:sz w:val="24"/>
          <w:szCs w:val="24"/>
        </w:rPr>
      </w:pPr>
      <w:r>
        <w:rPr>
          <w:sz w:val="24"/>
          <w:szCs w:val="24"/>
        </w:rPr>
        <w:t>Clerk confirmed the objection to application DC/18/4428/FUL had been sent in accordance with the instructions given at previous meeting.</w:t>
      </w:r>
    </w:p>
    <w:p w14:paraId="630CBCF8" w14:textId="57367A1D" w:rsidR="000F5C7B" w:rsidRDefault="00AD6BA8" w:rsidP="00AD6BA8">
      <w:pPr>
        <w:pStyle w:val="NoSpacing"/>
        <w:numPr>
          <w:ilvl w:val="0"/>
          <w:numId w:val="2"/>
        </w:numPr>
        <w:rPr>
          <w:sz w:val="24"/>
          <w:szCs w:val="24"/>
        </w:rPr>
      </w:pPr>
      <w:r w:rsidRPr="00AD6BA8">
        <w:rPr>
          <w:sz w:val="24"/>
          <w:szCs w:val="24"/>
        </w:rPr>
        <w:t xml:space="preserve">Cllr. </w:t>
      </w:r>
      <w:r>
        <w:rPr>
          <w:sz w:val="24"/>
          <w:szCs w:val="24"/>
        </w:rPr>
        <w:t>D</w:t>
      </w:r>
      <w:r w:rsidR="009A1517">
        <w:rPr>
          <w:sz w:val="24"/>
          <w:szCs w:val="24"/>
        </w:rPr>
        <w:t>ay left meeting</w:t>
      </w:r>
      <w:r>
        <w:rPr>
          <w:sz w:val="24"/>
          <w:szCs w:val="24"/>
        </w:rPr>
        <w:t xml:space="preserve"> room </w:t>
      </w:r>
      <w:r w:rsidR="005F6E42">
        <w:rPr>
          <w:sz w:val="24"/>
          <w:szCs w:val="24"/>
        </w:rPr>
        <w:t>prior to discussion.</w:t>
      </w:r>
    </w:p>
    <w:p w14:paraId="5008F922" w14:textId="75761662" w:rsidR="005F6E42" w:rsidRDefault="005F6E42" w:rsidP="005F6E42">
      <w:pPr>
        <w:pStyle w:val="NoSpacing"/>
        <w:ind w:left="1069"/>
        <w:rPr>
          <w:sz w:val="24"/>
          <w:szCs w:val="24"/>
        </w:rPr>
      </w:pPr>
      <w:r>
        <w:rPr>
          <w:sz w:val="24"/>
          <w:szCs w:val="24"/>
        </w:rPr>
        <w:lastRenderedPageBreak/>
        <w:t xml:space="preserve">Following recent appraisal and review of hours worked Cllr. </w:t>
      </w:r>
      <w:proofErr w:type="spellStart"/>
      <w:r>
        <w:rPr>
          <w:sz w:val="24"/>
          <w:szCs w:val="24"/>
        </w:rPr>
        <w:t>Cackett</w:t>
      </w:r>
      <w:proofErr w:type="spellEnd"/>
      <w:r>
        <w:rPr>
          <w:sz w:val="24"/>
          <w:szCs w:val="24"/>
        </w:rPr>
        <w:t xml:space="preserve"> proposed amendment of Clerk’s contracted hours to 10 per week with immediate effect, this was seconded by Cllr. Stephenson.  Clerk to request payroll services to amend immediately to reflect NALC published pay scales at existing SCP 15.  All voted in agreement.</w:t>
      </w:r>
    </w:p>
    <w:p w14:paraId="4E45A94F" w14:textId="14E8FB50" w:rsidR="005F6E42" w:rsidRDefault="005F6E42" w:rsidP="005F6E42">
      <w:pPr>
        <w:pStyle w:val="NoSpacing"/>
        <w:numPr>
          <w:ilvl w:val="0"/>
          <w:numId w:val="2"/>
        </w:numPr>
        <w:rPr>
          <w:sz w:val="24"/>
          <w:szCs w:val="24"/>
        </w:rPr>
      </w:pPr>
      <w:r>
        <w:rPr>
          <w:sz w:val="24"/>
          <w:szCs w:val="24"/>
        </w:rPr>
        <w:t>Cllr. Day returned to meeting.</w:t>
      </w:r>
    </w:p>
    <w:p w14:paraId="5F99F65F" w14:textId="53B0C020" w:rsidR="005F6E42" w:rsidRDefault="005F6E42" w:rsidP="005F6E42">
      <w:pPr>
        <w:pStyle w:val="NoSpacing"/>
        <w:ind w:left="1069"/>
        <w:rPr>
          <w:sz w:val="24"/>
          <w:szCs w:val="24"/>
        </w:rPr>
      </w:pPr>
      <w:r>
        <w:rPr>
          <w:sz w:val="24"/>
          <w:szCs w:val="24"/>
        </w:rPr>
        <w:t>Defibrillator has been delivered, installation costs will be met by generous offer from Pearce &amp; Kemp Ltd and Halesworth Lions Club have pledged £500.00 towards cost</w:t>
      </w:r>
      <w:r w:rsidR="00EE32E5">
        <w:rPr>
          <w:sz w:val="24"/>
          <w:szCs w:val="24"/>
        </w:rPr>
        <w:t>. Other applications for assistance awaiting responses.  Clerk to request volunteers for training via Holton Post entry and Cllr. Hart will liaise with Village Hall regarding installation.  (Costs of replacement batteries will be met by Parish Council as and when required in future.)</w:t>
      </w:r>
    </w:p>
    <w:p w14:paraId="3EC7792C" w14:textId="253ABA38" w:rsidR="00EE32E5" w:rsidRDefault="00EE32E5" w:rsidP="00EE32E5">
      <w:pPr>
        <w:pStyle w:val="NoSpacing"/>
        <w:numPr>
          <w:ilvl w:val="0"/>
          <w:numId w:val="2"/>
        </w:numPr>
        <w:rPr>
          <w:sz w:val="24"/>
          <w:szCs w:val="24"/>
        </w:rPr>
      </w:pPr>
      <w:r>
        <w:rPr>
          <w:sz w:val="24"/>
          <w:szCs w:val="24"/>
        </w:rPr>
        <w:t xml:space="preserve">Following a full review of current year expenditure and projected 2019/2020 expenditure which includes possible election costs of £1,030.00 it was </w:t>
      </w:r>
      <w:r w:rsidR="00F37016">
        <w:rPr>
          <w:sz w:val="24"/>
          <w:szCs w:val="24"/>
        </w:rPr>
        <w:t>proposed</w:t>
      </w:r>
      <w:r>
        <w:rPr>
          <w:sz w:val="24"/>
          <w:szCs w:val="24"/>
        </w:rPr>
        <w:t xml:space="preserve"> by Cllr. Day to request an increase in precept eq</w:t>
      </w:r>
      <w:r w:rsidR="006D199D">
        <w:rPr>
          <w:sz w:val="24"/>
          <w:szCs w:val="24"/>
        </w:rPr>
        <w:t>uivalent to £3 p/a for a Band D property in the village.  (This equates to an annual precept requirement of £12,141.00 - expenditure estimated at £12,886.00 and shortfall to be met from underspend/reserves 2018/2019 re referendum costs.)  The proposal was seconded by Cllr. Stephenson and unanimously approved.</w:t>
      </w:r>
    </w:p>
    <w:p w14:paraId="4D14B986" w14:textId="53FCB68A" w:rsidR="00A808F1" w:rsidRPr="00EA40FC" w:rsidRDefault="000F5C7B" w:rsidP="0048627D">
      <w:pPr>
        <w:pStyle w:val="NoSpacing"/>
        <w:numPr>
          <w:ilvl w:val="0"/>
          <w:numId w:val="2"/>
        </w:numPr>
        <w:rPr>
          <w:sz w:val="24"/>
          <w:szCs w:val="24"/>
        </w:rPr>
      </w:pPr>
      <w:r>
        <w:rPr>
          <w:b/>
          <w:sz w:val="24"/>
          <w:szCs w:val="24"/>
        </w:rPr>
        <w:t>CORRESPONDENCE</w:t>
      </w:r>
      <w:r w:rsidR="00EA40FC">
        <w:rPr>
          <w:b/>
          <w:sz w:val="24"/>
          <w:szCs w:val="24"/>
        </w:rPr>
        <w:t>:</w:t>
      </w:r>
    </w:p>
    <w:p w14:paraId="20F3A84C" w14:textId="301C2389" w:rsidR="00EA40FC" w:rsidRDefault="00EA40FC" w:rsidP="00EA40FC">
      <w:pPr>
        <w:pStyle w:val="NoSpacing"/>
        <w:numPr>
          <w:ilvl w:val="0"/>
          <w:numId w:val="24"/>
        </w:numPr>
        <w:rPr>
          <w:sz w:val="24"/>
          <w:szCs w:val="24"/>
        </w:rPr>
      </w:pPr>
      <w:r>
        <w:rPr>
          <w:sz w:val="24"/>
          <w:szCs w:val="24"/>
        </w:rPr>
        <w:t>None.</w:t>
      </w:r>
    </w:p>
    <w:p w14:paraId="1A68497C" w14:textId="77777777" w:rsidR="00E56E11" w:rsidRDefault="00F37016" w:rsidP="00EA40FC">
      <w:pPr>
        <w:pStyle w:val="NoSpacing"/>
        <w:numPr>
          <w:ilvl w:val="0"/>
          <w:numId w:val="24"/>
        </w:numPr>
        <w:rPr>
          <w:sz w:val="24"/>
          <w:szCs w:val="24"/>
        </w:rPr>
      </w:pPr>
      <w:r>
        <w:rPr>
          <w:sz w:val="24"/>
          <w:szCs w:val="24"/>
        </w:rPr>
        <w:t xml:space="preserve">Suffolk County Council </w:t>
      </w:r>
      <w:r w:rsidR="00E56E11">
        <w:rPr>
          <w:sz w:val="24"/>
          <w:szCs w:val="24"/>
        </w:rPr>
        <w:t>(District of Waveney) (Stopping, waiting and loading prohibitions and restrictions and on-street parking places) (Map-based) order 2018.</w:t>
      </w:r>
    </w:p>
    <w:p w14:paraId="2A86FDA6" w14:textId="3921E012" w:rsidR="00E56E11" w:rsidRDefault="00E56E11" w:rsidP="00E56E11">
      <w:pPr>
        <w:pStyle w:val="NoSpacing"/>
        <w:ind w:left="1789"/>
        <w:rPr>
          <w:sz w:val="24"/>
          <w:szCs w:val="24"/>
        </w:rPr>
      </w:pPr>
      <w:r>
        <w:rPr>
          <w:sz w:val="24"/>
          <w:szCs w:val="24"/>
        </w:rPr>
        <w:t>EDF Energy SZC – Sizewell C Stage 3 Public Consultation: Exhibition Promotion</w:t>
      </w:r>
      <w:r w:rsidR="009A1517">
        <w:rPr>
          <w:sz w:val="24"/>
          <w:szCs w:val="24"/>
        </w:rPr>
        <w:t>al</w:t>
      </w:r>
      <w:r>
        <w:rPr>
          <w:sz w:val="24"/>
          <w:szCs w:val="24"/>
        </w:rPr>
        <w:t xml:space="preserve"> Materials.</w:t>
      </w:r>
    </w:p>
    <w:p w14:paraId="41190353" w14:textId="55A809A6" w:rsidR="005C3B98" w:rsidRPr="005C3B98" w:rsidRDefault="00F37016" w:rsidP="00E56E11">
      <w:pPr>
        <w:pStyle w:val="NoSpacing"/>
        <w:ind w:left="1789"/>
        <w:rPr>
          <w:sz w:val="24"/>
          <w:szCs w:val="24"/>
        </w:rPr>
      </w:pPr>
      <w:r>
        <w:rPr>
          <w:sz w:val="24"/>
          <w:szCs w:val="24"/>
        </w:rPr>
        <w:t xml:space="preserve"> </w:t>
      </w:r>
      <w:r w:rsidR="006A2885">
        <w:rPr>
          <w:sz w:val="24"/>
          <w:szCs w:val="24"/>
        </w:rPr>
        <w:t xml:space="preserve">Members noted </w:t>
      </w:r>
      <w:proofErr w:type="gramStart"/>
      <w:r w:rsidR="006A2885">
        <w:rPr>
          <w:sz w:val="24"/>
          <w:szCs w:val="24"/>
        </w:rPr>
        <w:t>pre meeting</w:t>
      </w:r>
      <w:proofErr w:type="gramEnd"/>
      <w:r w:rsidR="006A2885">
        <w:rPr>
          <w:sz w:val="24"/>
          <w:szCs w:val="24"/>
        </w:rPr>
        <w:t xml:space="preserve"> corresponde</w:t>
      </w:r>
      <w:r w:rsidR="004B5D2F">
        <w:rPr>
          <w:sz w:val="24"/>
          <w:szCs w:val="24"/>
        </w:rPr>
        <w:t>n</w:t>
      </w:r>
      <w:r w:rsidR="006A2885">
        <w:rPr>
          <w:sz w:val="24"/>
          <w:szCs w:val="24"/>
        </w:rPr>
        <w:t>ce</w:t>
      </w:r>
      <w:r w:rsidR="004B5D2F">
        <w:rPr>
          <w:sz w:val="24"/>
          <w:szCs w:val="24"/>
        </w:rPr>
        <w:t xml:space="preserve"> provided by email from Clerk.</w:t>
      </w:r>
    </w:p>
    <w:p w14:paraId="74AC510B" w14:textId="7C454A54" w:rsidR="008615B6" w:rsidRPr="00223D37" w:rsidRDefault="00EA40FC" w:rsidP="00EA40FC">
      <w:pPr>
        <w:pStyle w:val="NoSpacing"/>
        <w:numPr>
          <w:ilvl w:val="0"/>
          <w:numId w:val="2"/>
        </w:numPr>
        <w:rPr>
          <w:sz w:val="24"/>
          <w:szCs w:val="24"/>
        </w:rPr>
      </w:pPr>
      <w:r>
        <w:rPr>
          <w:b/>
          <w:sz w:val="24"/>
          <w:szCs w:val="24"/>
        </w:rPr>
        <w:t>RFO Report and Bank reconciliation. List of cheques for approval and signature</w:t>
      </w:r>
      <w:r w:rsidR="00223D37">
        <w:rPr>
          <w:b/>
          <w:sz w:val="24"/>
          <w:szCs w:val="24"/>
        </w:rPr>
        <w:t>.</w:t>
      </w:r>
    </w:p>
    <w:p w14:paraId="09418443" w14:textId="7CA6A3F9" w:rsidR="00223D37" w:rsidRDefault="00223D37" w:rsidP="00223D37">
      <w:pPr>
        <w:pStyle w:val="NoSpacing"/>
        <w:ind w:left="1069"/>
        <w:rPr>
          <w:sz w:val="24"/>
          <w:szCs w:val="24"/>
        </w:rPr>
      </w:pPr>
      <w:r>
        <w:rPr>
          <w:sz w:val="24"/>
          <w:szCs w:val="24"/>
        </w:rPr>
        <w:t>Bank balances are C/A £</w:t>
      </w:r>
      <w:r w:rsidR="00E56E11">
        <w:rPr>
          <w:sz w:val="24"/>
          <w:szCs w:val="24"/>
        </w:rPr>
        <w:t>14,703.56</w:t>
      </w:r>
      <w:r>
        <w:rPr>
          <w:sz w:val="24"/>
          <w:szCs w:val="24"/>
        </w:rPr>
        <w:t xml:space="preserve"> and S/A £8,512.59 prior to the issues of cheques totalling £</w:t>
      </w:r>
      <w:r w:rsidR="00E56E11">
        <w:rPr>
          <w:sz w:val="24"/>
          <w:szCs w:val="24"/>
        </w:rPr>
        <w:t>2,695.49</w:t>
      </w:r>
      <w:r>
        <w:rPr>
          <w:sz w:val="24"/>
          <w:szCs w:val="24"/>
        </w:rPr>
        <w:t xml:space="preserve"> as below.  Bank accounts have been reconciled and are available for councillor audit.</w:t>
      </w:r>
    </w:p>
    <w:p w14:paraId="654C7EA3" w14:textId="4455F1F9" w:rsidR="00223D37" w:rsidRDefault="00E56E11" w:rsidP="00223D37">
      <w:pPr>
        <w:pStyle w:val="NoSpacing"/>
        <w:ind w:left="1069"/>
        <w:rPr>
          <w:sz w:val="24"/>
          <w:szCs w:val="24"/>
        </w:rPr>
      </w:pPr>
      <w:r>
        <w:rPr>
          <w:sz w:val="24"/>
          <w:szCs w:val="24"/>
        </w:rPr>
        <w:t xml:space="preserve">The request to change the signing arrangement sent to Barclays Bank plc to remove Dawn Davis and add Cllr. </w:t>
      </w:r>
      <w:proofErr w:type="spellStart"/>
      <w:r>
        <w:rPr>
          <w:sz w:val="24"/>
          <w:szCs w:val="24"/>
        </w:rPr>
        <w:t>Rolph</w:t>
      </w:r>
      <w:proofErr w:type="spellEnd"/>
      <w:r>
        <w:rPr>
          <w:sz w:val="24"/>
          <w:szCs w:val="24"/>
        </w:rPr>
        <w:t xml:space="preserve"> has been returned as they do not have any personal details held for Mrs Elaine Day (Clerk) and the business correspondence title exists in her name.  This will be taken into a Barclays branch.</w:t>
      </w:r>
      <w:r w:rsidR="00223D37">
        <w:rPr>
          <w:sz w:val="24"/>
          <w:szCs w:val="24"/>
        </w:rPr>
        <w:tab/>
      </w:r>
      <w:r w:rsidR="00223D37">
        <w:rPr>
          <w:sz w:val="24"/>
          <w:szCs w:val="24"/>
        </w:rPr>
        <w:tab/>
      </w:r>
      <w:r w:rsidR="00223D37">
        <w:rPr>
          <w:sz w:val="24"/>
          <w:szCs w:val="24"/>
        </w:rPr>
        <w:tab/>
      </w:r>
    </w:p>
    <w:p w14:paraId="023409C9" w14:textId="035D397D" w:rsidR="00223D37" w:rsidRDefault="00223D37" w:rsidP="00223D37">
      <w:pPr>
        <w:pStyle w:val="NoSpacing"/>
        <w:ind w:left="106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Amount</w:t>
      </w:r>
      <w:r>
        <w:rPr>
          <w:sz w:val="24"/>
          <w:szCs w:val="24"/>
        </w:rPr>
        <w:tab/>
        <w:t>VAT element</w:t>
      </w:r>
    </w:p>
    <w:p w14:paraId="0984E6AA" w14:textId="4A91C858" w:rsidR="00223D37" w:rsidRDefault="00223D37" w:rsidP="00223D37">
      <w:pPr>
        <w:pStyle w:val="NoSpacing"/>
        <w:ind w:left="1069"/>
        <w:rPr>
          <w:sz w:val="24"/>
          <w:szCs w:val="24"/>
        </w:rPr>
      </w:pPr>
    </w:p>
    <w:p w14:paraId="55BFC7D6" w14:textId="5555DA7B" w:rsidR="00223D37" w:rsidRDefault="00223D37" w:rsidP="00223D37">
      <w:pPr>
        <w:pStyle w:val="NoSpacing"/>
        <w:ind w:left="1069"/>
        <w:rPr>
          <w:sz w:val="24"/>
          <w:szCs w:val="24"/>
        </w:rPr>
      </w:pPr>
      <w:r>
        <w:rPr>
          <w:sz w:val="24"/>
          <w:szCs w:val="24"/>
        </w:rPr>
        <w:t xml:space="preserve">Holton &amp; </w:t>
      </w:r>
      <w:proofErr w:type="spellStart"/>
      <w:r>
        <w:rPr>
          <w:sz w:val="24"/>
          <w:szCs w:val="24"/>
        </w:rPr>
        <w:t>Blyfor</w:t>
      </w:r>
      <w:r w:rsidR="00E56E11">
        <w:rPr>
          <w:sz w:val="24"/>
          <w:szCs w:val="24"/>
        </w:rPr>
        <w:t>d</w:t>
      </w:r>
      <w:proofErr w:type="spellEnd"/>
      <w:r w:rsidR="00E56E11">
        <w:rPr>
          <w:sz w:val="24"/>
          <w:szCs w:val="24"/>
        </w:rPr>
        <w:t xml:space="preserve"> Village Hall</w:t>
      </w:r>
      <w:r>
        <w:rPr>
          <w:sz w:val="24"/>
          <w:szCs w:val="24"/>
        </w:rPr>
        <w:t xml:space="preserve"> (Donation)</w:t>
      </w:r>
      <w:r>
        <w:rPr>
          <w:sz w:val="24"/>
          <w:szCs w:val="24"/>
        </w:rPr>
        <w:tab/>
      </w:r>
      <w:r>
        <w:rPr>
          <w:sz w:val="24"/>
          <w:szCs w:val="24"/>
        </w:rPr>
        <w:tab/>
        <w:t>£250.00</w:t>
      </w:r>
    </w:p>
    <w:p w14:paraId="713A6F71" w14:textId="7A6E8EF3" w:rsidR="00306F12" w:rsidRDefault="00223D37" w:rsidP="00E9582E">
      <w:pPr>
        <w:pStyle w:val="NoSpacing"/>
        <w:ind w:left="1069"/>
        <w:rPr>
          <w:sz w:val="24"/>
          <w:szCs w:val="24"/>
        </w:rPr>
      </w:pPr>
      <w:r>
        <w:rPr>
          <w:sz w:val="24"/>
          <w:szCs w:val="24"/>
        </w:rPr>
        <w:t>Staff costs</w:t>
      </w:r>
      <w:r w:rsidR="00E56E11">
        <w:rPr>
          <w:sz w:val="24"/>
          <w:szCs w:val="24"/>
        </w:rPr>
        <w:t xml:space="preserve"> Salary</w:t>
      </w:r>
      <w:r>
        <w:rPr>
          <w:sz w:val="24"/>
          <w:szCs w:val="24"/>
        </w:rPr>
        <w:t xml:space="preserve"> (</w:t>
      </w:r>
      <w:r w:rsidR="00E56E11">
        <w:rPr>
          <w:sz w:val="24"/>
          <w:szCs w:val="24"/>
        </w:rPr>
        <w:t>November</w:t>
      </w:r>
      <w:r>
        <w:rPr>
          <w:sz w:val="24"/>
          <w:szCs w:val="24"/>
        </w:rPr>
        <w:t>)</w:t>
      </w:r>
      <w:r w:rsidR="00306F12">
        <w:rPr>
          <w:sz w:val="24"/>
          <w:szCs w:val="24"/>
        </w:rPr>
        <w:tab/>
      </w:r>
      <w:r>
        <w:rPr>
          <w:sz w:val="24"/>
          <w:szCs w:val="24"/>
        </w:rPr>
        <w:tab/>
      </w:r>
      <w:r>
        <w:rPr>
          <w:sz w:val="24"/>
          <w:szCs w:val="24"/>
        </w:rPr>
        <w:tab/>
        <w:t>£2</w:t>
      </w:r>
      <w:r w:rsidR="00E9582E">
        <w:rPr>
          <w:sz w:val="24"/>
          <w:szCs w:val="24"/>
        </w:rPr>
        <w:t>62.53</w:t>
      </w:r>
    </w:p>
    <w:p w14:paraId="044DDB2A" w14:textId="42632107" w:rsidR="00306F12" w:rsidRDefault="00E9582E" w:rsidP="00E9582E">
      <w:pPr>
        <w:pStyle w:val="NoSpacing"/>
        <w:ind w:left="1069"/>
        <w:rPr>
          <w:sz w:val="24"/>
          <w:szCs w:val="24"/>
        </w:rPr>
      </w:pPr>
      <w:r>
        <w:rPr>
          <w:sz w:val="24"/>
          <w:szCs w:val="24"/>
        </w:rPr>
        <w:t>HMRC</w:t>
      </w:r>
      <w:r>
        <w:rPr>
          <w:sz w:val="24"/>
          <w:szCs w:val="24"/>
        </w:rPr>
        <w:tab/>
      </w:r>
      <w:r>
        <w:rPr>
          <w:sz w:val="24"/>
          <w:szCs w:val="24"/>
        </w:rPr>
        <w:tab/>
      </w:r>
      <w:r>
        <w:rPr>
          <w:sz w:val="24"/>
          <w:szCs w:val="24"/>
        </w:rPr>
        <w:tab/>
      </w:r>
      <w:r>
        <w:rPr>
          <w:sz w:val="24"/>
          <w:szCs w:val="24"/>
        </w:rPr>
        <w:tab/>
      </w:r>
      <w:r>
        <w:rPr>
          <w:sz w:val="24"/>
          <w:szCs w:val="24"/>
        </w:rPr>
        <w:tab/>
      </w:r>
      <w:r>
        <w:rPr>
          <w:sz w:val="24"/>
          <w:szCs w:val="24"/>
        </w:rPr>
        <w:tab/>
        <w:t>£25.40</w:t>
      </w:r>
    </w:p>
    <w:p w14:paraId="6FF6E5A1" w14:textId="1AEDECBD" w:rsidR="00E9582E" w:rsidRDefault="00E9582E" w:rsidP="00E9582E">
      <w:pPr>
        <w:pStyle w:val="NoSpacing"/>
        <w:ind w:left="1069"/>
        <w:rPr>
          <w:sz w:val="24"/>
          <w:szCs w:val="24"/>
        </w:rPr>
      </w:pPr>
      <w:r>
        <w:rPr>
          <w:sz w:val="24"/>
          <w:szCs w:val="24"/>
        </w:rPr>
        <w:t>Staff costs Salary (December)</w:t>
      </w:r>
      <w:r>
        <w:rPr>
          <w:sz w:val="24"/>
          <w:szCs w:val="24"/>
        </w:rPr>
        <w:tab/>
      </w:r>
      <w:r>
        <w:rPr>
          <w:sz w:val="24"/>
          <w:szCs w:val="24"/>
        </w:rPr>
        <w:tab/>
      </w:r>
      <w:r>
        <w:rPr>
          <w:sz w:val="24"/>
          <w:szCs w:val="24"/>
        </w:rPr>
        <w:tab/>
        <w:t>£320.36</w:t>
      </w:r>
    </w:p>
    <w:p w14:paraId="349FDD09" w14:textId="533EDEAA" w:rsidR="00E9582E" w:rsidRDefault="00E9582E" w:rsidP="00E9582E">
      <w:pPr>
        <w:pStyle w:val="NoSpacing"/>
        <w:ind w:left="1069"/>
        <w:rPr>
          <w:sz w:val="24"/>
          <w:szCs w:val="24"/>
        </w:rPr>
      </w:pPr>
      <w:r>
        <w:rPr>
          <w:sz w:val="24"/>
          <w:szCs w:val="24"/>
        </w:rPr>
        <w:t>Cardiac Science Holdings (UK) Limited</w:t>
      </w:r>
      <w:r>
        <w:rPr>
          <w:sz w:val="24"/>
          <w:szCs w:val="24"/>
        </w:rPr>
        <w:tab/>
      </w:r>
      <w:r>
        <w:rPr>
          <w:sz w:val="24"/>
          <w:szCs w:val="24"/>
        </w:rPr>
        <w:tab/>
        <w:t>£1,837.20</w:t>
      </w:r>
      <w:r>
        <w:rPr>
          <w:sz w:val="24"/>
          <w:szCs w:val="24"/>
        </w:rPr>
        <w:tab/>
        <w:t>£306.20</w:t>
      </w:r>
    </w:p>
    <w:p w14:paraId="73B0A914" w14:textId="1A24BAC4" w:rsidR="00306F12" w:rsidRDefault="00306F12" w:rsidP="00223D37">
      <w:pPr>
        <w:pStyle w:val="NoSpacing"/>
        <w:ind w:left="106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2BC6126F" w14:textId="5A9F69AD" w:rsidR="00306F12" w:rsidRDefault="00306F12" w:rsidP="00223D37">
      <w:pPr>
        <w:pStyle w:val="NoSpacing"/>
        <w:ind w:left="1069"/>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E9582E">
        <w:rPr>
          <w:sz w:val="24"/>
          <w:szCs w:val="24"/>
        </w:rPr>
        <w:t>2,695.49</w:t>
      </w:r>
      <w:r>
        <w:rPr>
          <w:sz w:val="24"/>
          <w:szCs w:val="24"/>
        </w:rPr>
        <w:tab/>
      </w:r>
      <w:r w:rsidR="00E9582E">
        <w:rPr>
          <w:sz w:val="24"/>
          <w:szCs w:val="24"/>
        </w:rPr>
        <w:t>£306.20</w:t>
      </w:r>
    </w:p>
    <w:p w14:paraId="3A1B4317" w14:textId="2C3D1FBC" w:rsidR="00306F12" w:rsidRDefault="00306F12" w:rsidP="00223D37">
      <w:pPr>
        <w:pStyle w:val="NoSpacing"/>
        <w:ind w:left="106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411668F9" w14:textId="60587348" w:rsidR="006A2885" w:rsidRDefault="006A2885" w:rsidP="00E9582E">
      <w:pPr>
        <w:pStyle w:val="NoSpacing"/>
        <w:ind w:left="720"/>
        <w:rPr>
          <w:sz w:val="24"/>
          <w:szCs w:val="24"/>
        </w:rPr>
      </w:pPr>
    </w:p>
    <w:p w14:paraId="7AD69A5C" w14:textId="15ECA4C6" w:rsidR="006A2885" w:rsidRDefault="006A2885" w:rsidP="00306F12">
      <w:pPr>
        <w:pStyle w:val="NoSpacing"/>
        <w:rPr>
          <w:sz w:val="24"/>
          <w:szCs w:val="24"/>
        </w:rPr>
      </w:pPr>
    </w:p>
    <w:p w14:paraId="327A0264" w14:textId="05BF9160" w:rsidR="006A2885" w:rsidRDefault="006A2885" w:rsidP="006A2885">
      <w:pPr>
        <w:pStyle w:val="NoSpacing"/>
        <w:numPr>
          <w:ilvl w:val="0"/>
          <w:numId w:val="2"/>
        </w:numPr>
        <w:rPr>
          <w:sz w:val="24"/>
          <w:szCs w:val="24"/>
        </w:rPr>
      </w:pPr>
      <w:r>
        <w:rPr>
          <w:sz w:val="24"/>
          <w:szCs w:val="24"/>
        </w:rPr>
        <w:t xml:space="preserve"> Date of next meeting </w:t>
      </w:r>
      <w:r w:rsidR="00E9582E">
        <w:rPr>
          <w:sz w:val="24"/>
          <w:szCs w:val="24"/>
        </w:rPr>
        <w:t>Wednesday 13</w:t>
      </w:r>
      <w:r w:rsidR="00E9582E" w:rsidRPr="00E9582E">
        <w:rPr>
          <w:sz w:val="24"/>
          <w:szCs w:val="24"/>
          <w:vertAlign w:val="superscript"/>
        </w:rPr>
        <w:t>th</w:t>
      </w:r>
      <w:r w:rsidR="00E9582E">
        <w:rPr>
          <w:sz w:val="24"/>
          <w:szCs w:val="24"/>
        </w:rPr>
        <w:t xml:space="preserve"> March</w:t>
      </w:r>
      <w:r>
        <w:rPr>
          <w:sz w:val="24"/>
          <w:szCs w:val="24"/>
        </w:rPr>
        <w:t xml:space="preserve"> 2019.  </w:t>
      </w:r>
      <w:r w:rsidR="00E9582E">
        <w:rPr>
          <w:sz w:val="24"/>
          <w:szCs w:val="24"/>
        </w:rPr>
        <w:t xml:space="preserve">Holton &amp; </w:t>
      </w:r>
      <w:proofErr w:type="spellStart"/>
      <w:r w:rsidR="00E9582E">
        <w:rPr>
          <w:sz w:val="24"/>
          <w:szCs w:val="24"/>
        </w:rPr>
        <w:t>Blyford</w:t>
      </w:r>
      <w:proofErr w:type="spellEnd"/>
      <w:r w:rsidR="00E9582E">
        <w:rPr>
          <w:sz w:val="24"/>
          <w:szCs w:val="24"/>
        </w:rPr>
        <w:t xml:space="preserve"> Village Hall.</w:t>
      </w:r>
    </w:p>
    <w:p w14:paraId="2AE5BDEF" w14:textId="1A74C189" w:rsidR="00911C05" w:rsidRPr="00A01D6F" w:rsidRDefault="00306F12" w:rsidP="00BF0389">
      <w:pPr>
        <w:pStyle w:val="NoSpacing"/>
        <w:ind w:left="1069"/>
        <w:rPr>
          <w:b/>
          <w:sz w:val="24"/>
          <w:szCs w:val="24"/>
        </w:rPr>
      </w:pPr>
      <w:r>
        <w:rPr>
          <w:sz w:val="24"/>
          <w:szCs w:val="24"/>
        </w:rPr>
        <w:tab/>
      </w:r>
      <w:r>
        <w:rPr>
          <w:sz w:val="24"/>
          <w:szCs w:val="24"/>
        </w:rPr>
        <w:tab/>
      </w:r>
      <w:bookmarkStart w:id="1" w:name="_GoBack"/>
      <w:bookmarkEnd w:id="1"/>
      <w:r w:rsidR="00911C05" w:rsidRPr="00911C05">
        <w:rPr>
          <w:b/>
          <w:sz w:val="24"/>
          <w:szCs w:val="24"/>
        </w:rPr>
        <w:t xml:space="preserve">             </w:t>
      </w:r>
    </w:p>
    <w:p w14:paraId="466BB7A5" w14:textId="7D725AE4" w:rsidR="00A10AFC" w:rsidRPr="006D3F97" w:rsidRDefault="00A10AFC" w:rsidP="00490228">
      <w:pPr>
        <w:pStyle w:val="NoSpacing"/>
        <w:ind w:left="1069"/>
        <w:rPr>
          <w:sz w:val="24"/>
          <w:szCs w:val="24"/>
        </w:rPr>
      </w:pPr>
      <w:r w:rsidRPr="006D3F97">
        <w:rPr>
          <w:sz w:val="24"/>
          <w:szCs w:val="24"/>
        </w:rPr>
        <w:t xml:space="preserve">      </w:t>
      </w:r>
    </w:p>
    <w:p w14:paraId="63EF503C" w14:textId="1CF4F41A" w:rsidR="00A10AFC" w:rsidRDefault="008615B6" w:rsidP="00A10AFC">
      <w:pPr>
        <w:pStyle w:val="NoSpacing"/>
        <w:ind w:left="1069"/>
        <w:rPr>
          <w:sz w:val="24"/>
          <w:szCs w:val="24"/>
        </w:rPr>
      </w:pPr>
      <w:r>
        <w:rPr>
          <w:sz w:val="24"/>
          <w:szCs w:val="24"/>
        </w:rPr>
        <w:t>.</w:t>
      </w:r>
    </w:p>
    <w:p w14:paraId="113A13C0" w14:textId="7C1455BC" w:rsidR="00DE768D" w:rsidRDefault="00DE768D" w:rsidP="00A10AFC">
      <w:pPr>
        <w:pStyle w:val="NoSpacing"/>
        <w:ind w:left="1069"/>
        <w:rPr>
          <w:sz w:val="24"/>
          <w:szCs w:val="24"/>
        </w:rPr>
      </w:pPr>
    </w:p>
    <w:p w14:paraId="3329F4D9" w14:textId="2C78A306" w:rsidR="00DE768D" w:rsidRPr="00DE768D" w:rsidRDefault="00DE768D" w:rsidP="00DE768D">
      <w:pPr>
        <w:pStyle w:val="NoSpacing"/>
        <w:ind w:left="1069"/>
        <w:jc w:val="center"/>
        <w:rPr>
          <w:b/>
          <w:sz w:val="24"/>
          <w:szCs w:val="24"/>
        </w:rPr>
      </w:pPr>
      <w:r w:rsidRPr="00DE768D">
        <w:rPr>
          <w:b/>
          <w:sz w:val="24"/>
          <w:szCs w:val="24"/>
        </w:rPr>
        <w:t xml:space="preserve">Meeting closed </w:t>
      </w:r>
      <w:r w:rsidR="00E9582E">
        <w:rPr>
          <w:b/>
          <w:sz w:val="24"/>
          <w:szCs w:val="24"/>
        </w:rPr>
        <w:t>8.20</w:t>
      </w:r>
      <w:r w:rsidR="0041778F">
        <w:rPr>
          <w:b/>
          <w:sz w:val="24"/>
          <w:szCs w:val="24"/>
        </w:rPr>
        <w:t>pm</w:t>
      </w:r>
    </w:p>
    <w:p w14:paraId="044C5DAC" w14:textId="4AF57ECE" w:rsidR="003E219D" w:rsidRDefault="003E219D" w:rsidP="00A10AFC">
      <w:pPr>
        <w:pStyle w:val="NoSpacing"/>
        <w:ind w:left="1069"/>
        <w:rPr>
          <w:sz w:val="24"/>
          <w:szCs w:val="24"/>
        </w:rPr>
      </w:pPr>
    </w:p>
    <w:p w14:paraId="470E6F17" w14:textId="0FC89F6C" w:rsidR="00DE768D" w:rsidRDefault="00DE768D" w:rsidP="00A10AFC">
      <w:pPr>
        <w:pStyle w:val="NoSpacing"/>
        <w:ind w:left="1069"/>
        <w:rPr>
          <w:sz w:val="24"/>
          <w:szCs w:val="24"/>
        </w:rPr>
      </w:pPr>
    </w:p>
    <w:p w14:paraId="1E98B273" w14:textId="77777777" w:rsidR="00DE768D" w:rsidRDefault="00DE768D" w:rsidP="00A10AFC">
      <w:pPr>
        <w:pStyle w:val="NoSpacing"/>
        <w:ind w:left="1069"/>
        <w:rPr>
          <w:sz w:val="24"/>
          <w:szCs w:val="24"/>
        </w:rPr>
      </w:pPr>
    </w:p>
    <w:p w14:paraId="568A5679" w14:textId="77777777" w:rsidR="000F0EEB" w:rsidRDefault="000F0EEB" w:rsidP="00992681">
      <w:pPr>
        <w:pStyle w:val="NoSpacing"/>
        <w:ind w:left="1800"/>
        <w:rPr>
          <w:sz w:val="32"/>
          <w:szCs w:val="32"/>
        </w:rPr>
      </w:pPr>
    </w:p>
    <w:p w14:paraId="142449E9" w14:textId="77777777" w:rsidR="000F0EEB" w:rsidRDefault="000F0EEB" w:rsidP="00992681">
      <w:pPr>
        <w:pStyle w:val="NoSpacing"/>
        <w:ind w:left="1800"/>
        <w:rPr>
          <w:sz w:val="32"/>
          <w:szCs w:val="32"/>
        </w:rPr>
      </w:pPr>
    </w:p>
    <w:p w14:paraId="4F341CFA" w14:textId="77777777" w:rsidR="002D21DC" w:rsidRDefault="002D21DC" w:rsidP="000E1CD1">
      <w:pPr>
        <w:pStyle w:val="NoSpacing"/>
        <w:ind w:left="1080"/>
        <w:rPr>
          <w:sz w:val="32"/>
          <w:szCs w:val="32"/>
        </w:rPr>
      </w:pPr>
    </w:p>
    <w:p w14:paraId="1D48788A" w14:textId="77777777" w:rsidR="002D21DC" w:rsidRDefault="002D21DC" w:rsidP="002D21DC">
      <w:pPr>
        <w:pStyle w:val="NoSpacing"/>
        <w:rPr>
          <w:sz w:val="32"/>
          <w:szCs w:val="32"/>
        </w:rPr>
      </w:pPr>
    </w:p>
    <w:p w14:paraId="0045182F" w14:textId="77777777" w:rsidR="002D21DC" w:rsidRDefault="002D21DC" w:rsidP="000E1CD1">
      <w:pPr>
        <w:pStyle w:val="NoSpacing"/>
        <w:ind w:left="1080"/>
        <w:rPr>
          <w:sz w:val="32"/>
          <w:szCs w:val="32"/>
        </w:rPr>
      </w:pPr>
    </w:p>
    <w:sectPr w:rsidR="002D21DC" w:rsidSect="00E958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2ABE" w14:textId="77777777" w:rsidR="00AD1FF1" w:rsidRDefault="00AD1FF1" w:rsidP="00A533B6">
      <w:pPr>
        <w:spacing w:after="0" w:line="240" w:lineRule="auto"/>
      </w:pPr>
      <w:r>
        <w:separator/>
      </w:r>
    </w:p>
  </w:endnote>
  <w:endnote w:type="continuationSeparator" w:id="0">
    <w:p w14:paraId="72647B4B" w14:textId="77777777" w:rsidR="00AD1FF1" w:rsidRDefault="00AD1FF1" w:rsidP="00A5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0081" w14:textId="77777777" w:rsidR="00485B2A" w:rsidRDefault="0048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EDCE" w14:textId="77777777" w:rsidR="00485B2A" w:rsidRDefault="00485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5DE9" w14:textId="77777777" w:rsidR="00485B2A" w:rsidRDefault="00485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549A1" w14:textId="77777777" w:rsidR="00AD1FF1" w:rsidRDefault="00AD1FF1" w:rsidP="00A533B6">
      <w:pPr>
        <w:spacing w:after="0" w:line="240" w:lineRule="auto"/>
      </w:pPr>
      <w:r>
        <w:separator/>
      </w:r>
    </w:p>
  </w:footnote>
  <w:footnote w:type="continuationSeparator" w:id="0">
    <w:p w14:paraId="365F5106" w14:textId="77777777" w:rsidR="00AD1FF1" w:rsidRDefault="00AD1FF1" w:rsidP="00A53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9477" w14:textId="6AB96A5E" w:rsidR="00485B2A" w:rsidRDefault="00485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90B4" w14:textId="66328039" w:rsidR="00485B2A" w:rsidRDefault="00AD1FF1">
    <w:pPr>
      <w:pStyle w:val="Header"/>
    </w:pPr>
    <w:sdt>
      <w:sdtPr>
        <w:id w:val="1232190438"/>
        <w:docPartObj>
          <w:docPartGallery w:val="Page Numbers (Top of Page)"/>
          <w:docPartUnique/>
        </w:docPartObj>
      </w:sdtPr>
      <w:sdtEndPr>
        <w:rPr>
          <w:noProof/>
        </w:rPr>
      </w:sdtEndPr>
      <w:sdtContent>
        <w:r w:rsidR="00485B2A">
          <w:fldChar w:fldCharType="begin"/>
        </w:r>
        <w:r w:rsidR="00485B2A">
          <w:instrText xml:space="preserve"> PAGE   \* MERGEFORMAT </w:instrText>
        </w:r>
        <w:r w:rsidR="00485B2A">
          <w:fldChar w:fldCharType="separate"/>
        </w:r>
        <w:r w:rsidR="00485B2A">
          <w:rPr>
            <w:noProof/>
          </w:rPr>
          <w:t>49</w:t>
        </w:r>
        <w:r w:rsidR="00485B2A">
          <w:rPr>
            <w:noProof/>
          </w:rPr>
          <w:fldChar w:fldCharType="end"/>
        </w:r>
      </w:sdtContent>
    </w:sdt>
  </w:p>
  <w:p w14:paraId="6410FB97" w14:textId="77777777" w:rsidR="00485B2A" w:rsidRDefault="0048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5F08" w14:textId="73645262" w:rsidR="00485B2A" w:rsidRDefault="00485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6EC"/>
    <w:multiLevelType w:val="hybridMultilevel"/>
    <w:tmpl w:val="208E66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78D5866"/>
    <w:multiLevelType w:val="hybridMultilevel"/>
    <w:tmpl w:val="18EEC0D0"/>
    <w:lvl w:ilvl="0" w:tplc="694CFF2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21F67FC"/>
    <w:multiLevelType w:val="hybridMultilevel"/>
    <w:tmpl w:val="2FBA61BA"/>
    <w:lvl w:ilvl="0" w:tplc="24703484">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7170C9F"/>
    <w:multiLevelType w:val="hybridMultilevel"/>
    <w:tmpl w:val="A6EAF7E8"/>
    <w:lvl w:ilvl="0" w:tplc="8012C47E">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E707837"/>
    <w:multiLevelType w:val="hybridMultilevel"/>
    <w:tmpl w:val="DD1C2038"/>
    <w:lvl w:ilvl="0" w:tplc="1482038E">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9854B7"/>
    <w:multiLevelType w:val="hybridMultilevel"/>
    <w:tmpl w:val="F2B80382"/>
    <w:lvl w:ilvl="0" w:tplc="DF1AAA7C">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2B833E8"/>
    <w:multiLevelType w:val="hybridMultilevel"/>
    <w:tmpl w:val="3F809186"/>
    <w:lvl w:ilvl="0" w:tplc="28BC2EFA">
      <w:start w:val="1"/>
      <w:numFmt w:val="decimal"/>
      <w:lvlText w:val="%1."/>
      <w:lvlJc w:val="left"/>
      <w:pPr>
        <w:ind w:left="1069" w:hanging="360"/>
      </w:pPr>
      <w:rPr>
        <w:rFonts w:hint="default"/>
        <w:b w:val="0"/>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1B5AAD"/>
    <w:multiLevelType w:val="hybridMultilevel"/>
    <w:tmpl w:val="32CC3D30"/>
    <w:lvl w:ilvl="0" w:tplc="886C41BC">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36CD24B3"/>
    <w:multiLevelType w:val="hybridMultilevel"/>
    <w:tmpl w:val="C826DCFA"/>
    <w:lvl w:ilvl="0" w:tplc="5B007C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B945B80"/>
    <w:multiLevelType w:val="hybridMultilevel"/>
    <w:tmpl w:val="F4A28A64"/>
    <w:lvl w:ilvl="0" w:tplc="B7F6019C">
      <w:start w:val="2"/>
      <w:numFmt w:val="bullet"/>
      <w:lvlText w:val="-"/>
      <w:lvlJc w:val="left"/>
      <w:pPr>
        <w:ind w:left="2160" w:hanging="360"/>
      </w:pPr>
      <w:rPr>
        <w:rFonts w:ascii="Calibri" w:eastAsiaTheme="minorHAnsi" w:hAnsi="Calibri" w:cs="Calibri"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8B1262"/>
    <w:multiLevelType w:val="hybridMultilevel"/>
    <w:tmpl w:val="579454D2"/>
    <w:lvl w:ilvl="0" w:tplc="10804C08">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7D742CA"/>
    <w:multiLevelType w:val="hybridMultilevel"/>
    <w:tmpl w:val="F9FE2898"/>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9200483"/>
    <w:multiLevelType w:val="hybridMultilevel"/>
    <w:tmpl w:val="339C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910AC"/>
    <w:multiLevelType w:val="hybridMultilevel"/>
    <w:tmpl w:val="169A5D7C"/>
    <w:lvl w:ilvl="0" w:tplc="AAF4D104">
      <w:start w:val="4"/>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1962E6F"/>
    <w:multiLevelType w:val="hybridMultilevel"/>
    <w:tmpl w:val="285E0C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51B83B2F"/>
    <w:multiLevelType w:val="hybridMultilevel"/>
    <w:tmpl w:val="3F365836"/>
    <w:lvl w:ilvl="0" w:tplc="B12ED2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642646D"/>
    <w:multiLevelType w:val="hybridMultilevel"/>
    <w:tmpl w:val="80D84C14"/>
    <w:lvl w:ilvl="0" w:tplc="7FFEB8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CD206D1"/>
    <w:multiLevelType w:val="hybridMultilevel"/>
    <w:tmpl w:val="F8322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03F04"/>
    <w:multiLevelType w:val="hybridMultilevel"/>
    <w:tmpl w:val="EB966438"/>
    <w:lvl w:ilvl="0" w:tplc="B46C208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71CB42EC"/>
    <w:multiLevelType w:val="hybridMultilevel"/>
    <w:tmpl w:val="71762BA8"/>
    <w:lvl w:ilvl="0" w:tplc="282453C4">
      <w:start w:val="1"/>
      <w:numFmt w:val="lowerRoman"/>
      <w:lvlText w:val="(%1)"/>
      <w:lvlJc w:val="left"/>
      <w:pPr>
        <w:ind w:left="1789" w:hanging="720"/>
      </w:pPr>
      <w:rPr>
        <w:rFonts w:asciiTheme="minorHAnsi" w:eastAsiaTheme="minorHAnsi" w:hAnsiTheme="minorHAnsi" w:cstheme="minorBidi"/>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727E17DA"/>
    <w:multiLevelType w:val="hybridMultilevel"/>
    <w:tmpl w:val="55202938"/>
    <w:lvl w:ilvl="0" w:tplc="F17003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A56D0"/>
    <w:multiLevelType w:val="hybridMultilevel"/>
    <w:tmpl w:val="2018A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61D83"/>
    <w:multiLevelType w:val="hybridMultilevel"/>
    <w:tmpl w:val="7D4072FA"/>
    <w:lvl w:ilvl="0" w:tplc="19C27B8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91B4615"/>
    <w:multiLevelType w:val="hybridMultilevel"/>
    <w:tmpl w:val="E228BA90"/>
    <w:lvl w:ilvl="0" w:tplc="320C50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9352D5B"/>
    <w:multiLevelType w:val="hybridMultilevel"/>
    <w:tmpl w:val="D3EA367E"/>
    <w:lvl w:ilvl="0" w:tplc="973EA260">
      <w:start w:val="1"/>
      <w:numFmt w:val="lowerRoman"/>
      <w:lvlText w:val="(%1)"/>
      <w:lvlJc w:val="left"/>
      <w:pPr>
        <w:ind w:left="1789" w:hanging="72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7"/>
  </w:num>
  <w:num w:numId="2">
    <w:abstractNumId w:val="6"/>
  </w:num>
  <w:num w:numId="3">
    <w:abstractNumId w:val="15"/>
  </w:num>
  <w:num w:numId="4">
    <w:abstractNumId w:val="5"/>
  </w:num>
  <w:num w:numId="5">
    <w:abstractNumId w:val="18"/>
  </w:num>
  <w:num w:numId="6">
    <w:abstractNumId w:val="23"/>
  </w:num>
  <w:num w:numId="7">
    <w:abstractNumId w:val="22"/>
  </w:num>
  <w:num w:numId="8">
    <w:abstractNumId w:val="16"/>
  </w:num>
  <w:num w:numId="9">
    <w:abstractNumId w:val="8"/>
  </w:num>
  <w:num w:numId="10">
    <w:abstractNumId w:val="4"/>
  </w:num>
  <w:num w:numId="11">
    <w:abstractNumId w:val="20"/>
  </w:num>
  <w:num w:numId="12">
    <w:abstractNumId w:val="13"/>
  </w:num>
  <w:num w:numId="13">
    <w:abstractNumId w:val="12"/>
  </w:num>
  <w:num w:numId="14">
    <w:abstractNumId w:val="21"/>
  </w:num>
  <w:num w:numId="15">
    <w:abstractNumId w:val="11"/>
  </w:num>
  <w:num w:numId="16">
    <w:abstractNumId w:val="14"/>
  </w:num>
  <w:num w:numId="17">
    <w:abstractNumId w:val="0"/>
  </w:num>
  <w:num w:numId="18">
    <w:abstractNumId w:val="3"/>
  </w:num>
  <w:num w:numId="19">
    <w:abstractNumId w:val="2"/>
  </w:num>
  <w:num w:numId="20">
    <w:abstractNumId w:val="19"/>
  </w:num>
  <w:num w:numId="21">
    <w:abstractNumId w:val="24"/>
  </w:num>
  <w:num w:numId="22">
    <w:abstractNumId w:val="1"/>
  </w:num>
  <w:num w:numId="23">
    <w:abstractNumId w:val="7"/>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99"/>
    <w:rsid w:val="00027EE9"/>
    <w:rsid w:val="0003367B"/>
    <w:rsid w:val="00077D19"/>
    <w:rsid w:val="000A3C88"/>
    <w:rsid w:val="000E1CD1"/>
    <w:rsid w:val="000F0EEB"/>
    <w:rsid w:val="000F5C7B"/>
    <w:rsid w:val="00115FBB"/>
    <w:rsid w:val="00134C6B"/>
    <w:rsid w:val="001360A1"/>
    <w:rsid w:val="00152A30"/>
    <w:rsid w:val="0018676F"/>
    <w:rsid w:val="001E19CC"/>
    <w:rsid w:val="001F1414"/>
    <w:rsid w:val="001F7AD7"/>
    <w:rsid w:val="001F7EAB"/>
    <w:rsid w:val="00211CF7"/>
    <w:rsid w:val="00223D37"/>
    <w:rsid w:val="00223FBE"/>
    <w:rsid w:val="00277ED1"/>
    <w:rsid w:val="00293EB6"/>
    <w:rsid w:val="002D21DC"/>
    <w:rsid w:val="002E7C7A"/>
    <w:rsid w:val="002F5A76"/>
    <w:rsid w:val="002F72CA"/>
    <w:rsid w:val="00306F12"/>
    <w:rsid w:val="0033565A"/>
    <w:rsid w:val="00352DFB"/>
    <w:rsid w:val="0035487A"/>
    <w:rsid w:val="00362669"/>
    <w:rsid w:val="003723B0"/>
    <w:rsid w:val="00377ACC"/>
    <w:rsid w:val="003E219D"/>
    <w:rsid w:val="0041778F"/>
    <w:rsid w:val="00430023"/>
    <w:rsid w:val="004328A0"/>
    <w:rsid w:val="00444B97"/>
    <w:rsid w:val="0046533A"/>
    <w:rsid w:val="0047590B"/>
    <w:rsid w:val="00485B2A"/>
    <w:rsid w:val="0048627D"/>
    <w:rsid w:val="00490228"/>
    <w:rsid w:val="0049685E"/>
    <w:rsid w:val="004A4BC8"/>
    <w:rsid w:val="004B5459"/>
    <w:rsid w:val="004B5D2F"/>
    <w:rsid w:val="004C1289"/>
    <w:rsid w:val="004E2399"/>
    <w:rsid w:val="005663D1"/>
    <w:rsid w:val="00583072"/>
    <w:rsid w:val="00591D43"/>
    <w:rsid w:val="005C3B98"/>
    <w:rsid w:val="005D2333"/>
    <w:rsid w:val="005D511F"/>
    <w:rsid w:val="005F0FF1"/>
    <w:rsid w:val="005F216C"/>
    <w:rsid w:val="005F6E42"/>
    <w:rsid w:val="00605BCD"/>
    <w:rsid w:val="006435F8"/>
    <w:rsid w:val="006548BD"/>
    <w:rsid w:val="00663DAC"/>
    <w:rsid w:val="00671246"/>
    <w:rsid w:val="006746F5"/>
    <w:rsid w:val="006A2885"/>
    <w:rsid w:val="006B3B0B"/>
    <w:rsid w:val="006D199D"/>
    <w:rsid w:val="006D3F97"/>
    <w:rsid w:val="006E70AA"/>
    <w:rsid w:val="006F1CAB"/>
    <w:rsid w:val="00705880"/>
    <w:rsid w:val="00715A13"/>
    <w:rsid w:val="007244B5"/>
    <w:rsid w:val="007323A5"/>
    <w:rsid w:val="007522DD"/>
    <w:rsid w:val="007927EF"/>
    <w:rsid w:val="0079550E"/>
    <w:rsid w:val="007C3493"/>
    <w:rsid w:val="007F59AA"/>
    <w:rsid w:val="00805EB5"/>
    <w:rsid w:val="00813BFB"/>
    <w:rsid w:val="008615B6"/>
    <w:rsid w:val="00877AB4"/>
    <w:rsid w:val="008861C1"/>
    <w:rsid w:val="00896DB8"/>
    <w:rsid w:val="008A33E6"/>
    <w:rsid w:val="008C643F"/>
    <w:rsid w:val="008E6939"/>
    <w:rsid w:val="008F277B"/>
    <w:rsid w:val="00911C05"/>
    <w:rsid w:val="00930256"/>
    <w:rsid w:val="00930B15"/>
    <w:rsid w:val="00936415"/>
    <w:rsid w:val="00942A8D"/>
    <w:rsid w:val="00976711"/>
    <w:rsid w:val="00980777"/>
    <w:rsid w:val="009857BF"/>
    <w:rsid w:val="00992681"/>
    <w:rsid w:val="009A1517"/>
    <w:rsid w:val="009C2903"/>
    <w:rsid w:val="009D1996"/>
    <w:rsid w:val="009E6862"/>
    <w:rsid w:val="009F0EB7"/>
    <w:rsid w:val="009F50D4"/>
    <w:rsid w:val="00A01D6F"/>
    <w:rsid w:val="00A10AFC"/>
    <w:rsid w:val="00A21136"/>
    <w:rsid w:val="00A533B6"/>
    <w:rsid w:val="00A808F1"/>
    <w:rsid w:val="00AA37BF"/>
    <w:rsid w:val="00AB31BF"/>
    <w:rsid w:val="00AD1FF1"/>
    <w:rsid w:val="00AD6BA8"/>
    <w:rsid w:val="00AF1B11"/>
    <w:rsid w:val="00AF70E8"/>
    <w:rsid w:val="00B20273"/>
    <w:rsid w:val="00B7524B"/>
    <w:rsid w:val="00B80AE4"/>
    <w:rsid w:val="00B907EC"/>
    <w:rsid w:val="00B96D45"/>
    <w:rsid w:val="00BC63A3"/>
    <w:rsid w:val="00BE1DA7"/>
    <w:rsid w:val="00BE7FE4"/>
    <w:rsid w:val="00BF0389"/>
    <w:rsid w:val="00C44F7B"/>
    <w:rsid w:val="00C47F35"/>
    <w:rsid w:val="00C56EFF"/>
    <w:rsid w:val="00C867C3"/>
    <w:rsid w:val="00CA0B1B"/>
    <w:rsid w:val="00D02A7A"/>
    <w:rsid w:val="00D40290"/>
    <w:rsid w:val="00D66749"/>
    <w:rsid w:val="00DA42FB"/>
    <w:rsid w:val="00DA508A"/>
    <w:rsid w:val="00DD2459"/>
    <w:rsid w:val="00DE768D"/>
    <w:rsid w:val="00DF2B5F"/>
    <w:rsid w:val="00DF460E"/>
    <w:rsid w:val="00DF6893"/>
    <w:rsid w:val="00E446E8"/>
    <w:rsid w:val="00E454C1"/>
    <w:rsid w:val="00E56E11"/>
    <w:rsid w:val="00E57E2F"/>
    <w:rsid w:val="00E7021D"/>
    <w:rsid w:val="00E77F92"/>
    <w:rsid w:val="00E80345"/>
    <w:rsid w:val="00E9582E"/>
    <w:rsid w:val="00E95D5F"/>
    <w:rsid w:val="00EA40FC"/>
    <w:rsid w:val="00EE10A1"/>
    <w:rsid w:val="00EE32E5"/>
    <w:rsid w:val="00F27D18"/>
    <w:rsid w:val="00F37016"/>
    <w:rsid w:val="00F435F3"/>
    <w:rsid w:val="00F446A7"/>
    <w:rsid w:val="00F47ADD"/>
    <w:rsid w:val="00F51C42"/>
    <w:rsid w:val="00F73C75"/>
    <w:rsid w:val="00FA717F"/>
    <w:rsid w:val="00FA7F45"/>
    <w:rsid w:val="00FF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AF77"/>
  <w15:chartTrackingRefBased/>
  <w15:docId w15:val="{B58A5CF5-F4A9-41DB-AF87-2E89C184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399"/>
    <w:pPr>
      <w:spacing w:after="0" w:line="240" w:lineRule="auto"/>
    </w:pPr>
  </w:style>
  <w:style w:type="character" w:styleId="Hyperlink">
    <w:name w:val="Hyperlink"/>
    <w:basedOn w:val="DefaultParagraphFont"/>
    <w:uiPriority w:val="99"/>
    <w:unhideWhenUsed/>
    <w:rsid w:val="004E2399"/>
    <w:rPr>
      <w:color w:val="0563C1" w:themeColor="hyperlink"/>
      <w:u w:val="single"/>
    </w:rPr>
  </w:style>
  <w:style w:type="character" w:styleId="UnresolvedMention">
    <w:name w:val="Unresolved Mention"/>
    <w:basedOn w:val="DefaultParagraphFont"/>
    <w:uiPriority w:val="99"/>
    <w:semiHidden/>
    <w:unhideWhenUsed/>
    <w:rsid w:val="004E2399"/>
    <w:rPr>
      <w:color w:val="808080"/>
      <w:shd w:val="clear" w:color="auto" w:fill="E6E6E6"/>
    </w:rPr>
  </w:style>
  <w:style w:type="paragraph" w:styleId="Header">
    <w:name w:val="header"/>
    <w:basedOn w:val="Normal"/>
    <w:link w:val="HeaderChar"/>
    <w:uiPriority w:val="99"/>
    <w:unhideWhenUsed/>
    <w:rsid w:val="00A5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B6"/>
  </w:style>
  <w:style w:type="paragraph" w:styleId="Footer">
    <w:name w:val="footer"/>
    <w:basedOn w:val="Normal"/>
    <w:link w:val="FooterChar"/>
    <w:uiPriority w:val="99"/>
    <w:unhideWhenUsed/>
    <w:rsid w:val="00A5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B6"/>
  </w:style>
  <w:style w:type="paragraph" w:styleId="ListParagraph">
    <w:name w:val="List Paragraph"/>
    <w:basedOn w:val="Normal"/>
    <w:uiPriority w:val="34"/>
    <w:qFormat/>
    <w:rsid w:val="008F277B"/>
    <w:pPr>
      <w:ind w:left="720"/>
      <w:contextualSpacing/>
    </w:pPr>
  </w:style>
  <w:style w:type="paragraph" w:styleId="BalloonText">
    <w:name w:val="Balloon Text"/>
    <w:basedOn w:val="Normal"/>
    <w:link w:val="BalloonTextChar"/>
    <w:uiPriority w:val="99"/>
    <w:semiHidden/>
    <w:unhideWhenUsed/>
    <w:rsid w:val="00D40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yh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DB35-B9AB-48E6-873D-960D1821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2</cp:revision>
  <cp:lastPrinted>2018-08-27T13:25:00Z</cp:lastPrinted>
  <dcterms:created xsi:type="dcterms:W3CDTF">2019-01-03T15:18:00Z</dcterms:created>
  <dcterms:modified xsi:type="dcterms:W3CDTF">2019-01-03T15:18:00Z</dcterms:modified>
</cp:coreProperties>
</file>